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D63981" w:rsidRPr="00D63981" w:rsidP="00BA121F" w14:paraId="78479B7F" w14:textId="77777777">
      <w:pPr>
        <w:ind w:left="2832"/>
        <w:jc w:val="both"/>
        <w:rPr>
          <w:rFonts w:eastAsia="MS Mincho"/>
          <w:sz w:val="20"/>
          <w:szCs w:val="20"/>
        </w:rPr>
      </w:pPr>
      <w:r>
        <w:rPr>
          <w:rFonts w:eastAsia="MS Mincho"/>
          <w:b/>
          <w:sz w:val="28"/>
          <w:szCs w:val="28"/>
        </w:rPr>
        <w:t xml:space="preserve">                                                              </w:t>
      </w:r>
    </w:p>
    <w:p w:rsidR="008D1DD4" w:rsidRPr="00137126" w:rsidP="008D1DD4" w14:paraId="6E2555B0" w14:textId="77777777">
      <w:pPr>
        <w:tabs>
          <w:tab w:val="center" w:pos="5031"/>
          <w:tab w:val="left" w:pos="8615"/>
        </w:tabs>
        <w:jc w:val="center"/>
        <w:rPr>
          <w:b/>
          <w:sz w:val="28"/>
          <w:szCs w:val="28"/>
        </w:rPr>
      </w:pPr>
      <w:r w:rsidRPr="00137126">
        <w:rPr>
          <w:b/>
          <w:sz w:val="28"/>
          <w:szCs w:val="28"/>
          <w:lang w:val="x-none"/>
        </w:rPr>
        <w:t>ПОСТАНОВЛЕНИЕ №</w:t>
      </w:r>
      <w:r w:rsidRPr="00137126" w:rsidR="00C13EA4">
        <w:rPr>
          <w:b/>
          <w:sz w:val="28"/>
          <w:szCs w:val="28"/>
        </w:rPr>
        <w:t xml:space="preserve"> 0</w:t>
      </w:r>
      <w:r w:rsidRPr="00137126">
        <w:rPr>
          <w:b/>
          <w:sz w:val="28"/>
          <w:szCs w:val="28"/>
        </w:rPr>
        <w:t>5-</w:t>
      </w:r>
      <w:r w:rsidRPr="00137126" w:rsidR="00240720">
        <w:rPr>
          <w:b/>
          <w:sz w:val="28"/>
          <w:szCs w:val="28"/>
        </w:rPr>
        <w:t>0</w:t>
      </w:r>
      <w:r w:rsidR="008B28C1">
        <w:rPr>
          <w:b/>
          <w:sz w:val="28"/>
          <w:szCs w:val="28"/>
        </w:rPr>
        <w:t>382</w:t>
      </w:r>
      <w:r w:rsidRPr="00137126">
        <w:rPr>
          <w:b/>
          <w:sz w:val="28"/>
          <w:szCs w:val="28"/>
        </w:rPr>
        <w:t>-240</w:t>
      </w:r>
      <w:r w:rsidR="006D254D">
        <w:rPr>
          <w:b/>
          <w:sz w:val="28"/>
          <w:szCs w:val="28"/>
        </w:rPr>
        <w:t>1</w:t>
      </w:r>
      <w:r w:rsidRPr="00137126">
        <w:rPr>
          <w:b/>
          <w:sz w:val="28"/>
          <w:szCs w:val="28"/>
          <w:lang w:val="x-none"/>
        </w:rPr>
        <w:t>/20</w:t>
      </w:r>
      <w:r w:rsidRPr="00137126">
        <w:rPr>
          <w:b/>
          <w:sz w:val="28"/>
          <w:szCs w:val="28"/>
        </w:rPr>
        <w:t>2</w:t>
      </w:r>
      <w:r w:rsidRPr="00137126" w:rsidR="00240720">
        <w:rPr>
          <w:b/>
          <w:sz w:val="28"/>
          <w:szCs w:val="28"/>
        </w:rPr>
        <w:t>5</w:t>
      </w:r>
    </w:p>
    <w:p w:rsidR="008D1DD4" w:rsidRPr="00137126" w:rsidP="008D1DD4" w14:paraId="29553933" w14:textId="77777777">
      <w:pPr>
        <w:jc w:val="center"/>
        <w:rPr>
          <w:b/>
          <w:sz w:val="28"/>
          <w:szCs w:val="28"/>
        </w:rPr>
      </w:pPr>
      <w:r w:rsidRPr="00137126">
        <w:rPr>
          <w:b/>
          <w:sz w:val="28"/>
          <w:szCs w:val="28"/>
        </w:rPr>
        <w:t>о назначении административного наказания</w:t>
      </w:r>
    </w:p>
    <w:p w:rsidR="008D1DD4" w:rsidRPr="00137126" w:rsidP="008D1DD4" w14:paraId="45802189" w14:textId="77777777">
      <w:pPr>
        <w:jc w:val="center"/>
        <w:rPr>
          <w:sz w:val="28"/>
          <w:szCs w:val="28"/>
        </w:rPr>
      </w:pPr>
    </w:p>
    <w:p w:rsidR="00305C85" w:rsidRPr="00137126" w:rsidP="00B57BF2" w14:paraId="5F934D99" w14:textId="77777777">
      <w:pPr>
        <w:jc w:val="both"/>
        <w:rPr>
          <w:rFonts w:eastAsia="MS Mincho"/>
          <w:sz w:val="28"/>
          <w:szCs w:val="28"/>
        </w:rPr>
      </w:pPr>
      <w:r>
        <w:rPr>
          <w:rFonts w:eastAsia="MS Mincho"/>
          <w:sz w:val="28"/>
          <w:szCs w:val="28"/>
        </w:rPr>
        <w:t>25</w:t>
      </w:r>
      <w:r w:rsidRPr="00137126" w:rsidR="00E5369D">
        <w:rPr>
          <w:rFonts w:eastAsia="MS Mincho"/>
          <w:sz w:val="28"/>
          <w:szCs w:val="28"/>
        </w:rPr>
        <w:t xml:space="preserve"> </w:t>
      </w:r>
      <w:r w:rsidR="006D254D">
        <w:rPr>
          <w:rFonts w:eastAsia="MS Mincho"/>
          <w:sz w:val="28"/>
          <w:szCs w:val="28"/>
        </w:rPr>
        <w:t>марта</w:t>
      </w:r>
      <w:r w:rsidRPr="00137126" w:rsidR="00B747EC">
        <w:rPr>
          <w:rFonts w:eastAsia="MS Mincho"/>
          <w:sz w:val="28"/>
          <w:szCs w:val="28"/>
        </w:rPr>
        <w:t xml:space="preserve"> </w:t>
      </w:r>
      <w:r w:rsidRPr="00137126" w:rsidR="008B380E">
        <w:rPr>
          <w:rFonts w:eastAsia="MS Mincho"/>
          <w:sz w:val="28"/>
          <w:szCs w:val="28"/>
        </w:rPr>
        <w:t>202</w:t>
      </w:r>
      <w:r w:rsidRPr="00137126" w:rsidR="00240720">
        <w:rPr>
          <w:rFonts w:eastAsia="MS Mincho"/>
          <w:sz w:val="28"/>
          <w:szCs w:val="28"/>
        </w:rPr>
        <w:t>5</w:t>
      </w:r>
      <w:r w:rsidRPr="00137126" w:rsidR="00B57BF2">
        <w:rPr>
          <w:rFonts w:eastAsia="MS Mincho"/>
          <w:sz w:val="28"/>
          <w:szCs w:val="28"/>
        </w:rPr>
        <w:t xml:space="preserve"> г</w:t>
      </w:r>
      <w:r w:rsidRPr="00137126" w:rsidR="00D63981">
        <w:rPr>
          <w:rFonts w:eastAsia="MS Mincho"/>
          <w:sz w:val="28"/>
          <w:szCs w:val="28"/>
        </w:rPr>
        <w:t xml:space="preserve">ода </w:t>
      </w:r>
      <w:r w:rsidRPr="00137126" w:rsidR="00B57BF2">
        <w:rPr>
          <w:rFonts w:eastAsia="MS Mincho"/>
          <w:sz w:val="28"/>
          <w:szCs w:val="28"/>
        </w:rPr>
        <w:tab/>
      </w:r>
      <w:r w:rsidRPr="00137126" w:rsidR="00B57BF2">
        <w:rPr>
          <w:rFonts w:eastAsia="MS Mincho"/>
          <w:sz w:val="28"/>
          <w:szCs w:val="28"/>
        </w:rPr>
        <w:tab/>
      </w:r>
      <w:r w:rsidRPr="00137126" w:rsidR="00B57BF2">
        <w:rPr>
          <w:rFonts w:eastAsia="MS Mincho"/>
          <w:sz w:val="28"/>
          <w:szCs w:val="28"/>
        </w:rPr>
        <w:tab/>
      </w:r>
      <w:r w:rsidRPr="00137126" w:rsidR="00B57BF2">
        <w:rPr>
          <w:rFonts w:eastAsia="MS Mincho"/>
          <w:sz w:val="28"/>
          <w:szCs w:val="28"/>
        </w:rPr>
        <w:tab/>
      </w:r>
      <w:r w:rsidRPr="00137126" w:rsidR="00B57BF2">
        <w:rPr>
          <w:rFonts w:eastAsia="MS Mincho"/>
          <w:sz w:val="28"/>
          <w:szCs w:val="28"/>
        </w:rPr>
        <w:tab/>
        <w:t xml:space="preserve">       </w:t>
      </w:r>
      <w:r w:rsidRPr="00137126" w:rsidR="00D63981">
        <w:rPr>
          <w:rFonts w:eastAsia="MS Mincho"/>
          <w:sz w:val="28"/>
          <w:szCs w:val="28"/>
        </w:rPr>
        <w:t xml:space="preserve">                          </w:t>
      </w:r>
      <w:r w:rsidRPr="00137126" w:rsidR="00B57BF2">
        <w:rPr>
          <w:rFonts w:eastAsia="MS Mincho"/>
          <w:sz w:val="28"/>
          <w:szCs w:val="28"/>
        </w:rPr>
        <w:t>г.</w:t>
      </w:r>
      <w:r w:rsidRPr="00137126" w:rsidR="00D63981">
        <w:rPr>
          <w:rFonts w:eastAsia="MS Mincho"/>
          <w:sz w:val="28"/>
          <w:szCs w:val="28"/>
        </w:rPr>
        <w:t xml:space="preserve"> </w:t>
      </w:r>
      <w:r w:rsidRPr="00137126" w:rsidR="00B57BF2">
        <w:rPr>
          <w:rFonts w:eastAsia="MS Mincho"/>
          <w:sz w:val="28"/>
          <w:szCs w:val="28"/>
        </w:rPr>
        <w:t xml:space="preserve">Пыть-Ях  </w:t>
      </w:r>
    </w:p>
    <w:p w:rsidR="00B57BF2" w:rsidRPr="00137126" w:rsidP="00B57BF2" w14:paraId="3114D5B4" w14:textId="77777777">
      <w:pPr>
        <w:jc w:val="both"/>
        <w:rPr>
          <w:rFonts w:eastAsia="MS Mincho"/>
          <w:sz w:val="28"/>
          <w:szCs w:val="28"/>
        </w:rPr>
      </w:pPr>
      <w:r w:rsidRPr="00137126">
        <w:rPr>
          <w:rFonts w:eastAsia="MS Mincho"/>
          <w:sz w:val="28"/>
          <w:szCs w:val="28"/>
        </w:rPr>
        <w:tab/>
      </w:r>
      <w:r w:rsidRPr="00137126">
        <w:rPr>
          <w:rFonts w:eastAsia="MS Mincho"/>
          <w:sz w:val="28"/>
          <w:szCs w:val="28"/>
        </w:rPr>
        <w:tab/>
      </w:r>
      <w:r w:rsidRPr="00137126">
        <w:rPr>
          <w:rFonts w:eastAsia="MS Mincho"/>
          <w:sz w:val="28"/>
          <w:szCs w:val="28"/>
        </w:rPr>
        <w:tab/>
      </w:r>
      <w:r w:rsidRPr="00137126">
        <w:rPr>
          <w:rFonts w:eastAsia="MS Mincho"/>
          <w:sz w:val="28"/>
          <w:szCs w:val="28"/>
        </w:rPr>
        <w:tab/>
      </w:r>
      <w:r w:rsidRPr="00137126">
        <w:rPr>
          <w:rFonts w:eastAsia="MS Mincho"/>
          <w:sz w:val="28"/>
          <w:szCs w:val="28"/>
        </w:rPr>
        <w:tab/>
      </w:r>
      <w:r w:rsidRPr="00137126">
        <w:rPr>
          <w:rFonts w:eastAsia="MS Mincho"/>
          <w:sz w:val="28"/>
          <w:szCs w:val="28"/>
        </w:rPr>
        <w:tab/>
      </w:r>
      <w:r w:rsidRPr="00137126">
        <w:rPr>
          <w:rFonts w:eastAsia="MS Mincho"/>
          <w:sz w:val="28"/>
          <w:szCs w:val="28"/>
        </w:rPr>
        <w:tab/>
      </w:r>
      <w:r w:rsidRPr="00137126">
        <w:rPr>
          <w:rFonts w:eastAsia="MS Mincho"/>
          <w:sz w:val="28"/>
          <w:szCs w:val="28"/>
        </w:rPr>
        <w:tab/>
      </w:r>
      <w:r w:rsidRPr="00137126">
        <w:rPr>
          <w:rFonts w:eastAsia="MS Mincho"/>
          <w:sz w:val="28"/>
          <w:szCs w:val="28"/>
        </w:rPr>
        <w:tab/>
      </w:r>
    </w:p>
    <w:p w:rsidR="008D1DD4" w:rsidP="008D1DD4" w14:paraId="07571C2E" w14:textId="77777777">
      <w:pPr>
        <w:ind w:firstLine="708"/>
        <w:jc w:val="both"/>
        <w:rPr>
          <w:rFonts w:eastAsia="MS Mincho"/>
          <w:sz w:val="28"/>
          <w:szCs w:val="28"/>
        </w:rPr>
      </w:pPr>
      <w:r>
        <w:rPr>
          <w:rFonts w:eastAsia="MS Mincho"/>
          <w:sz w:val="28"/>
          <w:szCs w:val="28"/>
        </w:rPr>
        <w:t>М</w:t>
      </w:r>
      <w:r w:rsidRPr="00137126">
        <w:rPr>
          <w:rFonts w:eastAsia="MS Mincho"/>
          <w:sz w:val="28"/>
          <w:szCs w:val="28"/>
        </w:rPr>
        <w:t xml:space="preserve">ировой судья судебного участка № 1 </w:t>
      </w:r>
      <w:r w:rsidRPr="00137126">
        <w:rPr>
          <w:rFonts w:eastAsia="MS Mincho"/>
          <w:sz w:val="28"/>
          <w:szCs w:val="28"/>
        </w:rPr>
        <w:t>Пыть-Яхского</w:t>
      </w:r>
      <w:r w:rsidRPr="00137126">
        <w:rPr>
          <w:rFonts w:eastAsia="MS Mincho"/>
          <w:sz w:val="28"/>
          <w:szCs w:val="28"/>
        </w:rPr>
        <w:t xml:space="preserve"> судебного района Ханты-Мансийского автономного округа-Югры Костарева Е.И., находящийся по адресу: 628380, ХМАО-Югра, г. Пыть-Ях, 2 мкр., д. 4, </w:t>
      </w:r>
    </w:p>
    <w:p w:rsidR="008B28C1" w:rsidRPr="00137126" w:rsidP="008D1DD4" w14:paraId="33E0D69F" w14:textId="77777777">
      <w:pPr>
        <w:ind w:firstLine="708"/>
        <w:jc w:val="both"/>
        <w:rPr>
          <w:rFonts w:eastAsia="MS Mincho"/>
          <w:sz w:val="28"/>
          <w:szCs w:val="28"/>
        </w:rPr>
      </w:pPr>
      <w:r>
        <w:rPr>
          <w:rFonts w:eastAsia="MS Mincho"/>
          <w:sz w:val="28"/>
          <w:szCs w:val="28"/>
        </w:rPr>
        <w:t>с участием лица, в отношении которого ведется производство по делу об административном правонарушении Ильиной О.С.,</w:t>
      </w:r>
    </w:p>
    <w:p w:rsidR="008D1DD4" w:rsidRPr="00137126" w:rsidP="008D1DD4" w14:paraId="5396574B" w14:textId="77777777">
      <w:pPr>
        <w:ind w:firstLine="708"/>
        <w:jc w:val="both"/>
        <w:rPr>
          <w:rFonts w:eastAsia="MS Mincho"/>
          <w:sz w:val="28"/>
          <w:szCs w:val="28"/>
        </w:rPr>
      </w:pPr>
      <w:r w:rsidRPr="00137126">
        <w:rPr>
          <w:rFonts w:eastAsia="MS Mincho"/>
          <w:sz w:val="28"/>
          <w:szCs w:val="28"/>
        </w:rPr>
        <w:t xml:space="preserve">рассмотрев в открытом судебном заседании дело об административном правонарушении, предусмотренном ч. </w:t>
      </w:r>
      <w:r w:rsidRPr="00137126" w:rsidR="007E171F">
        <w:rPr>
          <w:rFonts w:eastAsia="MS Mincho"/>
          <w:sz w:val="28"/>
          <w:szCs w:val="28"/>
        </w:rPr>
        <w:t>1</w:t>
      </w:r>
      <w:r w:rsidRPr="00137126">
        <w:rPr>
          <w:rFonts w:eastAsia="MS Mincho"/>
          <w:sz w:val="28"/>
          <w:szCs w:val="28"/>
        </w:rPr>
        <w:t xml:space="preserve"> ст. 12.26 Кодекса Российской Федерации об административных правонарушениях в отношении </w:t>
      </w:r>
    </w:p>
    <w:p w:rsidR="00BD463B" w:rsidRPr="00137126" w:rsidP="007B69C9" w14:paraId="11BBA26C" w14:textId="07CAEDB5">
      <w:pPr>
        <w:pStyle w:val="PlainText"/>
        <w:ind w:left="708"/>
        <w:jc w:val="both"/>
        <w:rPr>
          <w:rFonts w:eastAsia="MS Mincho"/>
          <w:sz w:val="28"/>
          <w:szCs w:val="28"/>
        </w:rPr>
      </w:pPr>
      <w:r>
        <w:rPr>
          <w:rFonts w:ascii="Times New Roman" w:eastAsia="MS Mincho" w:hAnsi="Times New Roman"/>
          <w:sz w:val="28"/>
          <w:szCs w:val="28"/>
        </w:rPr>
        <w:t>Ильиной Оксаны Сергеевны</w:t>
      </w:r>
      <w:r w:rsidRPr="00137126" w:rsidR="008D1DD4">
        <w:rPr>
          <w:rFonts w:ascii="Times New Roman" w:eastAsia="MS Mincho" w:hAnsi="Times New Roman"/>
          <w:sz w:val="28"/>
          <w:szCs w:val="28"/>
        </w:rPr>
        <w:t>,</w:t>
      </w:r>
      <w:r w:rsidR="007B69C9">
        <w:rPr>
          <w:rFonts w:ascii="Times New Roman" w:eastAsia="MS Mincho" w:hAnsi="Times New Roman"/>
          <w:sz w:val="28"/>
          <w:szCs w:val="28"/>
        </w:rPr>
        <w:t>----</w:t>
      </w:r>
    </w:p>
    <w:p w:rsidR="00B57BF2" w:rsidP="00B57BF2" w14:paraId="6652BEA8" w14:textId="6797EB90">
      <w:pPr>
        <w:ind w:left="3540" w:firstLine="708"/>
        <w:jc w:val="both"/>
        <w:rPr>
          <w:rFonts w:eastAsia="MS Mincho"/>
          <w:b/>
          <w:sz w:val="28"/>
          <w:szCs w:val="28"/>
        </w:rPr>
      </w:pPr>
      <w:r w:rsidRPr="00137126">
        <w:rPr>
          <w:rFonts w:eastAsia="MS Mincho"/>
          <w:b/>
          <w:sz w:val="28"/>
          <w:szCs w:val="28"/>
        </w:rPr>
        <w:t>УСТАНОВИЛ:</w:t>
      </w:r>
    </w:p>
    <w:p w:rsidR="007B69C9" w:rsidRPr="00137126" w:rsidP="00B57BF2" w14:paraId="4A34E55A" w14:textId="77777777">
      <w:pPr>
        <w:ind w:left="3540" w:firstLine="708"/>
        <w:jc w:val="both"/>
        <w:rPr>
          <w:rFonts w:eastAsia="MS Mincho"/>
          <w:b/>
          <w:sz w:val="28"/>
          <w:szCs w:val="28"/>
        </w:rPr>
      </w:pPr>
    </w:p>
    <w:p w:rsidR="0009599C" w:rsidRPr="00137126" w:rsidP="00C4575D" w14:paraId="4F0DD6EE" w14:textId="5EEB02E6">
      <w:pPr>
        <w:ind w:firstLine="708"/>
        <w:jc w:val="both"/>
        <w:rPr>
          <w:sz w:val="28"/>
          <w:szCs w:val="28"/>
        </w:rPr>
      </w:pPr>
      <w:r>
        <w:rPr>
          <w:rFonts w:eastAsia="MS Mincho"/>
          <w:sz w:val="28"/>
          <w:szCs w:val="28"/>
        </w:rPr>
        <w:t>---</w:t>
      </w:r>
      <w:r w:rsidRPr="00137126">
        <w:rPr>
          <w:sz w:val="28"/>
          <w:szCs w:val="28"/>
        </w:rPr>
        <w:t xml:space="preserve"> года в </w:t>
      </w:r>
      <w:r>
        <w:rPr>
          <w:sz w:val="28"/>
          <w:szCs w:val="28"/>
        </w:rPr>
        <w:t>---</w:t>
      </w:r>
      <w:r w:rsidRPr="00137126">
        <w:rPr>
          <w:sz w:val="28"/>
          <w:szCs w:val="28"/>
        </w:rPr>
        <w:t xml:space="preserve"> минут</w:t>
      </w:r>
      <w:r w:rsidR="006D254D">
        <w:rPr>
          <w:sz w:val="28"/>
          <w:szCs w:val="28"/>
        </w:rPr>
        <w:t xml:space="preserve"> по адресу: </w:t>
      </w:r>
      <w:r w:rsidR="008B28C1">
        <w:rPr>
          <w:sz w:val="28"/>
          <w:szCs w:val="28"/>
        </w:rPr>
        <w:t xml:space="preserve">ХМАО-Югра, </w:t>
      </w:r>
      <w:r>
        <w:rPr>
          <w:sz w:val="28"/>
          <w:szCs w:val="28"/>
        </w:rPr>
        <w:t>----</w:t>
      </w:r>
      <w:r w:rsidRPr="00137126">
        <w:rPr>
          <w:sz w:val="28"/>
          <w:szCs w:val="28"/>
        </w:rPr>
        <w:t xml:space="preserve"> </w:t>
      </w:r>
      <w:r w:rsidR="008B28C1">
        <w:rPr>
          <w:sz w:val="28"/>
          <w:szCs w:val="28"/>
        </w:rPr>
        <w:t>Ильина О.С. управляла транспортным средством «</w:t>
      </w:r>
      <w:r>
        <w:rPr>
          <w:sz w:val="28"/>
          <w:szCs w:val="28"/>
        </w:rPr>
        <w:t>---</w:t>
      </w:r>
      <w:r w:rsidR="008B28C1">
        <w:rPr>
          <w:sz w:val="28"/>
          <w:szCs w:val="28"/>
        </w:rPr>
        <w:t xml:space="preserve"> государственный регистрационный знак </w:t>
      </w:r>
      <w:r>
        <w:rPr>
          <w:sz w:val="28"/>
          <w:szCs w:val="28"/>
        </w:rPr>
        <w:t>---</w:t>
      </w:r>
      <w:r w:rsidR="008B28C1">
        <w:rPr>
          <w:sz w:val="28"/>
          <w:szCs w:val="28"/>
        </w:rPr>
        <w:t xml:space="preserve"> в </w:t>
      </w:r>
      <w:r>
        <w:rPr>
          <w:sz w:val="28"/>
          <w:szCs w:val="28"/>
        </w:rPr>
        <w:t>----</w:t>
      </w:r>
      <w:r w:rsidR="008B28C1">
        <w:rPr>
          <w:sz w:val="28"/>
          <w:szCs w:val="28"/>
        </w:rPr>
        <w:t xml:space="preserve"> часа </w:t>
      </w:r>
      <w:r>
        <w:rPr>
          <w:sz w:val="28"/>
          <w:szCs w:val="28"/>
        </w:rPr>
        <w:t>---</w:t>
      </w:r>
      <w:r w:rsidR="008B28C1">
        <w:rPr>
          <w:sz w:val="28"/>
          <w:szCs w:val="28"/>
        </w:rPr>
        <w:t xml:space="preserve"> минут,</w:t>
      </w:r>
      <w:r w:rsidRPr="00137126">
        <w:rPr>
          <w:sz w:val="28"/>
          <w:szCs w:val="28"/>
        </w:rPr>
        <w:t xml:space="preserve"> в нарушение п. 2.3.2 Правил дорожного движения Российской Федерации, утвержденных постановлением Правительства Российской Федерации от 23 октября 1993 года № 1090 (далее – ПДД РФ), </w:t>
      </w:r>
      <w:r w:rsidRPr="00137126" w:rsidR="006B3E2B">
        <w:rPr>
          <w:sz w:val="28"/>
          <w:szCs w:val="28"/>
        </w:rPr>
        <w:t>имея явные признаки опьянения (</w:t>
      </w:r>
      <w:r w:rsidR="008B28C1">
        <w:rPr>
          <w:sz w:val="28"/>
          <w:szCs w:val="28"/>
        </w:rPr>
        <w:t>запах алкоголя изо рта)</w:t>
      </w:r>
      <w:r w:rsidRPr="00137126" w:rsidR="006B3E2B">
        <w:rPr>
          <w:sz w:val="28"/>
          <w:szCs w:val="28"/>
        </w:rPr>
        <w:t>,</w:t>
      </w:r>
      <w:r w:rsidRPr="00137126" w:rsidR="00C4575D">
        <w:rPr>
          <w:sz w:val="28"/>
          <w:szCs w:val="28"/>
        </w:rPr>
        <w:t xml:space="preserve"> не выполнил</w:t>
      </w:r>
      <w:r w:rsidR="008B28C1">
        <w:rPr>
          <w:sz w:val="28"/>
          <w:szCs w:val="28"/>
        </w:rPr>
        <w:t>а</w:t>
      </w:r>
      <w:r w:rsidRPr="00137126" w:rsidR="00C4575D">
        <w:rPr>
          <w:sz w:val="28"/>
          <w:szCs w:val="28"/>
        </w:rPr>
        <w:t xml:space="preserve"> законного требования сотрудника полиции о прохождении медицинского освидетельствования на состояние опьянения, то есть совершил административное правонарушение, предусмотренное ч. 1 ст. 12.26 Кодекса Российской Федерации об административных правонарушениях. </w:t>
      </w:r>
      <w:r w:rsidRPr="00137126" w:rsidR="006B739F">
        <w:rPr>
          <w:sz w:val="28"/>
          <w:szCs w:val="28"/>
        </w:rPr>
        <w:t xml:space="preserve">Действия </w:t>
      </w:r>
      <w:r w:rsidR="008B28C1">
        <w:rPr>
          <w:sz w:val="28"/>
          <w:szCs w:val="28"/>
        </w:rPr>
        <w:t>Ильиной</w:t>
      </w:r>
      <w:r w:rsidRPr="008B28C1" w:rsidR="008B28C1">
        <w:rPr>
          <w:sz w:val="28"/>
          <w:szCs w:val="28"/>
        </w:rPr>
        <w:t xml:space="preserve"> О.С</w:t>
      </w:r>
      <w:r w:rsidRPr="006D254D" w:rsidR="006D254D">
        <w:rPr>
          <w:sz w:val="28"/>
          <w:szCs w:val="28"/>
        </w:rPr>
        <w:t>.</w:t>
      </w:r>
      <w:r w:rsidR="006D254D">
        <w:rPr>
          <w:sz w:val="28"/>
          <w:szCs w:val="28"/>
        </w:rPr>
        <w:t xml:space="preserve"> </w:t>
      </w:r>
      <w:r w:rsidRPr="00137126" w:rsidR="006B739F">
        <w:rPr>
          <w:sz w:val="28"/>
          <w:szCs w:val="28"/>
        </w:rPr>
        <w:t>не содержат уголовно наказуемого деяния.</w:t>
      </w:r>
    </w:p>
    <w:p w:rsidR="00240720" w:rsidRPr="00137126" w:rsidP="00994837" w14:paraId="60FB406D" w14:textId="55511295">
      <w:pPr>
        <w:ind w:firstLine="708"/>
        <w:jc w:val="both"/>
        <w:rPr>
          <w:rFonts w:eastAsia="MS Mincho"/>
          <w:sz w:val="28"/>
          <w:szCs w:val="28"/>
        </w:rPr>
      </w:pPr>
      <w:r w:rsidRPr="00137126">
        <w:rPr>
          <w:rFonts w:eastAsia="MS Mincho"/>
          <w:sz w:val="28"/>
          <w:szCs w:val="28"/>
        </w:rPr>
        <w:t>В судебно</w:t>
      </w:r>
      <w:r w:rsidR="008B28C1">
        <w:rPr>
          <w:rFonts w:eastAsia="MS Mincho"/>
          <w:sz w:val="28"/>
          <w:szCs w:val="28"/>
        </w:rPr>
        <w:t>м</w:t>
      </w:r>
      <w:r w:rsidRPr="00137126">
        <w:rPr>
          <w:rFonts w:eastAsia="MS Mincho"/>
          <w:sz w:val="28"/>
          <w:szCs w:val="28"/>
        </w:rPr>
        <w:t xml:space="preserve"> заседани</w:t>
      </w:r>
      <w:r w:rsidR="008B28C1">
        <w:rPr>
          <w:rFonts w:eastAsia="MS Mincho"/>
          <w:sz w:val="28"/>
          <w:szCs w:val="28"/>
        </w:rPr>
        <w:t>и</w:t>
      </w:r>
      <w:r w:rsidRPr="00137126">
        <w:rPr>
          <w:rFonts w:eastAsia="MS Mincho"/>
          <w:sz w:val="28"/>
          <w:szCs w:val="28"/>
        </w:rPr>
        <w:t xml:space="preserve"> </w:t>
      </w:r>
      <w:r w:rsidR="008B28C1">
        <w:rPr>
          <w:rFonts w:eastAsia="MS Mincho"/>
          <w:sz w:val="28"/>
          <w:szCs w:val="28"/>
        </w:rPr>
        <w:t>Ильина О.С. вину признала, однако пояснила, что остановлена была одним нарядом ДПС, а процедуру проводил сотрудник другого наряда, прибытия которого ожидали некоторое время</w:t>
      </w:r>
      <w:r w:rsidRPr="00137126" w:rsidR="002D367F">
        <w:rPr>
          <w:rFonts w:eastAsia="MS Mincho"/>
          <w:sz w:val="28"/>
          <w:szCs w:val="28"/>
        </w:rPr>
        <w:t>.</w:t>
      </w:r>
      <w:r w:rsidR="008B28C1">
        <w:rPr>
          <w:rFonts w:eastAsia="MS Mincho"/>
          <w:sz w:val="28"/>
          <w:szCs w:val="28"/>
        </w:rPr>
        <w:t xml:space="preserve"> В это время сотрудники ДПС разъяснили ей, что лучше отказаться от медицинского освидетельствования, поскольку в случае выявления алкогольного опьянения, сведения об этом будут направлены по месту ее работы</w:t>
      </w:r>
      <w:r w:rsidR="00AE083B">
        <w:rPr>
          <w:rFonts w:eastAsia="MS Mincho"/>
          <w:sz w:val="28"/>
          <w:szCs w:val="28"/>
        </w:rPr>
        <w:t>, что для нее нежелательно. Поскольку требования действующего законодательства ей не известны, она была вынуждена отказаться от медицинского освидетельствования, в противном случае, состояние опьянения могло бы быть и не установлено. В процессе оформления материалов она призналась сотруднику ДПС в том, что выпила банку «</w:t>
      </w:r>
      <w:r w:rsidR="007B69C9">
        <w:rPr>
          <w:rFonts w:eastAsia="MS Mincho"/>
          <w:sz w:val="28"/>
          <w:szCs w:val="28"/>
        </w:rPr>
        <w:t>---</w:t>
      </w:r>
      <w:r w:rsidR="00AE083B">
        <w:rPr>
          <w:rFonts w:eastAsia="MS Mincho"/>
          <w:sz w:val="28"/>
          <w:szCs w:val="28"/>
        </w:rPr>
        <w:t xml:space="preserve"> </w:t>
      </w:r>
      <w:r w:rsidRPr="00137126" w:rsidR="002D367F">
        <w:rPr>
          <w:rFonts w:eastAsia="MS Mincho"/>
          <w:sz w:val="28"/>
          <w:szCs w:val="28"/>
        </w:rPr>
        <w:t xml:space="preserve">  </w:t>
      </w:r>
    </w:p>
    <w:p w:rsidR="005252DD" w:rsidRPr="00137126" w:rsidP="00994837" w14:paraId="21E378E1" w14:textId="77777777">
      <w:pPr>
        <w:ind w:firstLine="708"/>
        <w:jc w:val="both"/>
        <w:rPr>
          <w:rFonts w:eastAsia="MS Mincho"/>
          <w:sz w:val="28"/>
          <w:szCs w:val="28"/>
        </w:rPr>
      </w:pPr>
      <w:r w:rsidRPr="00137126">
        <w:rPr>
          <w:rFonts w:eastAsia="MS Mincho"/>
          <w:sz w:val="28"/>
          <w:szCs w:val="28"/>
        </w:rPr>
        <w:t>И</w:t>
      </w:r>
      <w:r w:rsidRPr="00137126">
        <w:rPr>
          <w:rFonts w:eastAsia="MS Mincho"/>
          <w:sz w:val="28"/>
          <w:szCs w:val="28"/>
        </w:rPr>
        <w:t xml:space="preserve">зучив материалы дела, </w:t>
      </w:r>
      <w:r w:rsidR="00AE083B">
        <w:rPr>
          <w:rFonts w:eastAsia="MS Mincho"/>
          <w:sz w:val="28"/>
          <w:szCs w:val="28"/>
        </w:rPr>
        <w:t xml:space="preserve">заслушав Ильину О.С., </w:t>
      </w:r>
      <w:r w:rsidRPr="00137126">
        <w:rPr>
          <w:rFonts w:eastAsia="MS Mincho"/>
          <w:sz w:val="28"/>
          <w:szCs w:val="28"/>
        </w:rPr>
        <w:t>мировой судья приходит к следующим выводам.</w:t>
      </w:r>
    </w:p>
    <w:p w:rsidR="0009599C" w:rsidRPr="00137126" w:rsidP="00384C93" w14:paraId="2EA11D11" w14:textId="77777777">
      <w:pPr>
        <w:ind w:firstLine="709"/>
        <w:jc w:val="both"/>
        <w:rPr>
          <w:rFonts w:eastAsia="Calibri"/>
          <w:sz w:val="28"/>
          <w:szCs w:val="28"/>
          <w:lang w:eastAsia="en-US"/>
        </w:rPr>
      </w:pPr>
      <w:r w:rsidRPr="00137126">
        <w:rPr>
          <w:sz w:val="28"/>
          <w:szCs w:val="28"/>
        </w:rPr>
        <w:t>В силу ч</w:t>
      </w:r>
      <w:r w:rsidRPr="00137126">
        <w:rPr>
          <w:rFonts w:eastAsia="Calibri"/>
          <w:sz w:val="28"/>
          <w:szCs w:val="28"/>
          <w:lang w:eastAsia="en-US"/>
        </w:rPr>
        <w:t xml:space="preserve">. 1 ст. 12.26 Кодекса Российской Федерации об административных правонарушениях административно-противоправным и наказуемым признается невыполнение водителем транспортного средства законного требования уполномоченного должностного лица о прохождении </w:t>
      </w:r>
      <w:r w:rsidRPr="00137126">
        <w:rPr>
          <w:rFonts w:eastAsia="Calibri"/>
          <w:sz w:val="28"/>
          <w:szCs w:val="28"/>
          <w:lang w:eastAsia="en-US"/>
        </w:rPr>
        <w:t>медицинского освидетельствования на состояние опьянения, если такие действия (бездействие) не содержат уголовно наказуемого деяния.</w:t>
      </w:r>
    </w:p>
    <w:p w:rsidR="0009599C" w:rsidRPr="00137126" w:rsidP="0009599C" w14:paraId="75E4DA08" w14:textId="77777777">
      <w:pPr>
        <w:ind w:firstLine="709"/>
        <w:jc w:val="both"/>
        <w:rPr>
          <w:rFonts w:eastAsia="Calibri"/>
          <w:sz w:val="28"/>
          <w:szCs w:val="28"/>
          <w:lang w:eastAsia="en-US"/>
        </w:rPr>
      </w:pPr>
      <w:r w:rsidRPr="00137126">
        <w:rPr>
          <w:rFonts w:eastAsia="Calibri"/>
          <w:sz w:val="28"/>
          <w:szCs w:val="28"/>
          <w:lang w:eastAsia="en-US"/>
        </w:rPr>
        <w:t>В соответствии с п. 2.3.2 ПДД РФ,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rsidR="0009599C" w:rsidRPr="00137126" w:rsidP="0009599C" w14:paraId="678D6256" w14:textId="77777777">
      <w:pPr>
        <w:ind w:firstLine="709"/>
        <w:jc w:val="both"/>
        <w:rPr>
          <w:rFonts w:eastAsia="Calibri"/>
          <w:sz w:val="28"/>
          <w:szCs w:val="28"/>
          <w:lang w:eastAsia="en-US"/>
        </w:rPr>
      </w:pPr>
      <w:r w:rsidRPr="00137126">
        <w:rPr>
          <w:rFonts w:eastAsia="Calibri"/>
          <w:sz w:val="28"/>
          <w:szCs w:val="28"/>
          <w:lang w:eastAsia="en-US"/>
        </w:rPr>
        <w:t xml:space="preserve">Событие административного правонарушения и вина </w:t>
      </w:r>
      <w:r w:rsidRPr="00AE083B" w:rsidR="00AE083B">
        <w:rPr>
          <w:sz w:val="28"/>
          <w:szCs w:val="28"/>
        </w:rPr>
        <w:t>Ильин</w:t>
      </w:r>
      <w:r w:rsidR="00AE083B">
        <w:rPr>
          <w:sz w:val="28"/>
          <w:szCs w:val="28"/>
        </w:rPr>
        <w:t>ой</w:t>
      </w:r>
      <w:r w:rsidRPr="00AE083B" w:rsidR="00AE083B">
        <w:rPr>
          <w:sz w:val="28"/>
          <w:szCs w:val="28"/>
        </w:rPr>
        <w:t xml:space="preserve"> О.С.</w:t>
      </w:r>
      <w:r w:rsidRPr="00137126" w:rsidR="00BC1B53">
        <w:rPr>
          <w:rFonts w:eastAsia="Calibri"/>
          <w:sz w:val="28"/>
          <w:szCs w:val="28"/>
        </w:rPr>
        <w:t xml:space="preserve"> </w:t>
      </w:r>
      <w:r w:rsidRPr="00137126">
        <w:rPr>
          <w:rFonts w:eastAsia="Calibri"/>
          <w:sz w:val="28"/>
          <w:szCs w:val="28"/>
          <w:lang w:eastAsia="en-US"/>
        </w:rPr>
        <w:t>в его совершении подтверждаются совокупностью исследованных в судебном заседании доказательств:</w:t>
      </w:r>
    </w:p>
    <w:p w:rsidR="0009599C" w:rsidP="00F32200" w14:paraId="360259C8" w14:textId="7A2F307E">
      <w:pPr>
        <w:ind w:firstLine="709"/>
        <w:jc w:val="both"/>
        <w:rPr>
          <w:sz w:val="28"/>
          <w:szCs w:val="28"/>
        </w:rPr>
      </w:pPr>
      <w:r w:rsidRPr="00137126">
        <w:rPr>
          <w:rFonts w:eastAsia="Calibri"/>
          <w:sz w:val="28"/>
          <w:szCs w:val="28"/>
          <w:lang w:eastAsia="en-US"/>
        </w:rPr>
        <w:t>-</w:t>
      </w:r>
      <w:r w:rsidRPr="00137126" w:rsidR="00657847">
        <w:rPr>
          <w:rFonts w:eastAsia="Calibri"/>
          <w:sz w:val="28"/>
          <w:szCs w:val="28"/>
          <w:lang w:eastAsia="en-US"/>
        </w:rPr>
        <w:t xml:space="preserve"> </w:t>
      </w:r>
      <w:r w:rsidRPr="00137126">
        <w:rPr>
          <w:rFonts w:eastAsia="Calibri"/>
          <w:sz w:val="28"/>
          <w:szCs w:val="28"/>
          <w:lang w:eastAsia="en-US"/>
        </w:rPr>
        <w:t xml:space="preserve">протоколом об административном правонарушении </w:t>
      </w:r>
      <w:r w:rsidR="007B69C9">
        <w:rPr>
          <w:rFonts w:eastAsia="Calibri"/>
          <w:sz w:val="28"/>
          <w:szCs w:val="28"/>
          <w:lang w:eastAsia="en-US"/>
        </w:rPr>
        <w:t>---</w:t>
      </w:r>
      <w:r w:rsidRPr="00137126" w:rsidR="001F6FD4">
        <w:rPr>
          <w:rFonts w:eastAsia="Calibri"/>
          <w:sz w:val="28"/>
          <w:szCs w:val="28"/>
          <w:lang w:eastAsia="en-US"/>
        </w:rPr>
        <w:t xml:space="preserve"> </w:t>
      </w:r>
      <w:r w:rsidRPr="00137126">
        <w:rPr>
          <w:rFonts w:eastAsia="Calibri"/>
          <w:sz w:val="28"/>
          <w:szCs w:val="28"/>
          <w:lang w:eastAsia="en-US"/>
        </w:rPr>
        <w:t xml:space="preserve">от </w:t>
      </w:r>
      <w:r w:rsidR="007B69C9">
        <w:rPr>
          <w:rFonts w:eastAsia="Calibri"/>
          <w:sz w:val="28"/>
          <w:szCs w:val="28"/>
          <w:lang w:eastAsia="en-US"/>
        </w:rPr>
        <w:t>----</w:t>
      </w:r>
      <w:r w:rsidRPr="00137126">
        <w:rPr>
          <w:sz w:val="28"/>
          <w:szCs w:val="28"/>
        </w:rPr>
        <w:t xml:space="preserve"> </w:t>
      </w:r>
      <w:r w:rsidRPr="00137126" w:rsidR="0092400E">
        <w:rPr>
          <w:sz w:val="28"/>
          <w:szCs w:val="28"/>
        </w:rPr>
        <w:t>в котором изложены обстоятельства и события вмененного правонарушения</w:t>
      </w:r>
      <w:r w:rsidRPr="00137126" w:rsidR="00C23FE8">
        <w:rPr>
          <w:rFonts w:eastAsia="Calibri"/>
          <w:sz w:val="28"/>
          <w:szCs w:val="28"/>
          <w:lang w:eastAsia="en-US"/>
        </w:rPr>
        <w:t>.</w:t>
      </w:r>
      <w:r w:rsidRPr="00137126" w:rsidR="00A972F7">
        <w:rPr>
          <w:rFonts w:eastAsia="Calibri"/>
          <w:sz w:val="28"/>
          <w:szCs w:val="28"/>
          <w:lang w:eastAsia="en-US"/>
        </w:rPr>
        <w:t xml:space="preserve"> П</w:t>
      </w:r>
      <w:r w:rsidRPr="00137126">
        <w:rPr>
          <w:rFonts w:eastAsia="Calibri"/>
          <w:sz w:val="28"/>
          <w:szCs w:val="28"/>
          <w:lang w:eastAsia="en-US"/>
        </w:rPr>
        <w:t>ротокол составлен в соответствии с требованиями ст. 28.2 Кодекса Российской Федерации об административных правонарушениях».</w:t>
      </w:r>
      <w:r w:rsidRPr="00137126">
        <w:rPr>
          <w:sz w:val="28"/>
          <w:szCs w:val="28"/>
        </w:rPr>
        <w:t xml:space="preserve"> Права, предусмотренные ст. 25.1 Кодекса РФ об административных правонарушениях и положения ст. 51 Конституции Российской Федерации </w:t>
      </w:r>
      <w:r w:rsidRPr="00AE083B" w:rsidR="00AE083B">
        <w:rPr>
          <w:sz w:val="28"/>
          <w:szCs w:val="28"/>
        </w:rPr>
        <w:t>Ильин</w:t>
      </w:r>
      <w:r w:rsidR="00AE083B">
        <w:rPr>
          <w:sz w:val="28"/>
          <w:szCs w:val="28"/>
        </w:rPr>
        <w:t>ой</w:t>
      </w:r>
      <w:r w:rsidRPr="00AE083B" w:rsidR="00AE083B">
        <w:rPr>
          <w:sz w:val="28"/>
          <w:szCs w:val="28"/>
        </w:rPr>
        <w:t xml:space="preserve"> О.С.</w:t>
      </w:r>
      <w:r w:rsidRPr="00137126" w:rsidR="00C23FE8">
        <w:rPr>
          <w:sz w:val="28"/>
          <w:szCs w:val="28"/>
        </w:rPr>
        <w:t xml:space="preserve"> </w:t>
      </w:r>
      <w:r w:rsidRPr="00137126">
        <w:rPr>
          <w:sz w:val="28"/>
          <w:szCs w:val="28"/>
        </w:rPr>
        <w:t>разъяснены;</w:t>
      </w:r>
    </w:p>
    <w:p w:rsidR="006D254D" w:rsidRPr="00137126" w:rsidP="006D254D" w14:paraId="133B0DA6" w14:textId="354CDF4A">
      <w:pPr>
        <w:ind w:firstLine="709"/>
        <w:jc w:val="both"/>
        <w:rPr>
          <w:sz w:val="28"/>
          <w:szCs w:val="28"/>
        </w:rPr>
      </w:pPr>
      <w:r w:rsidRPr="006D254D">
        <w:rPr>
          <w:sz w:val="28"/>
          <w:szCs w:val="28"/>
        </w:rPr>
        <w:t xml:space="preserve">- протоколом </w:t>
      </w:r>
      <w:r w:rsidR="007B69C9">
        <w:rPr>
          <w:sz w:val="28"/>
          <w:szCs w:val="28"/>
        </w:rPr>
        <w:t>---</w:t>
      </w:r>
      <w:r w:rsidRPr="006D254D">
        <w:rPr>
          <w:sz w:val="28"/>
          <w:szCs w:val="28"/>
        </w:rPr>
        <w:t xml:space="preserve"> об отстранении от управления транспортным средством от </w:t>
      </w:r>
      <w:r w:rsidR="007B69C9">
        <w:rPr>
          <w:sz w:val="28"/>
          <w:szCs w:val="28"/>
        </w:rPr>
        <w:t>---</w:t>
      </w:r>
      <w:r w:rsidRPr="006D254D">
        <w:rPr>
          <w:sz w:val="28"/>
          <w:szCs w:val="28"/>
        </w:rPr>
        <w:t xml:space="preserve">согласно которому </w:t>
      </w:r>
      <w:r w:rsidRPr="00AE083B" w:rsidR="00AE083B">
        <w:rPr>
          <w:sz w:val="28"/>
          <w:szCs w:val="28"/>
        </w:rPr>
        <w:t>Ильин</w:t>
      </w:r>
      <w:r w:rsidR="00AE083B">
        <w:rPr>
          <w:sz w:val="28"/>
          <w:szCs w:val="28"/>
        </w:rPr>
        <w:t>а</w:t>
      </w:r>
      <w:r w:rsidRPr="00AE083B" w:rsidR="00AE083B">
        <w:rPr>
          <w:sz w:val="28"/>
          <w:szCs w:val="28"/>
        </w:rPr>
        <w:t xml:space="preserve"> О.С.</w:t>
      </w:r>
      <w:r w:rsidR="00AE083B">
        <w:rPr>
          <w:sz w:val="28"/>
          <w:szCs w:val="28"/>
        </w:rPr>
        <w:t xml:space="preserve"> </w:t>
      </w:r>
      <w:r w:rsidRPr="006D254D">
        <w:rPr>
          <w:sz w:val="28"/>
          <w:szCs w:val="28"/>
        </w:rPr>
        <w:t>отстранен</w:t>
      </w:r>
      <w:r w:rsidR="00AE083B">
        <w:rPr>
          <w:sz w:val="28"/>
          <w:szCs w:val="28"/>
        </w:rPr>
        <w:t>а</w:t>
      </w:r>
      <w:r w:rsidRPr="006D254D">
        <w:rPr>
          <w:sz w:val="28"/>
          <w:szCs w:val="28"/>
        </w:rPr>
        <w:t xml:space="preserve"> от управления транспортным средством </w:t>
      </w:r>
      <w:r w:rsidRPr="00AE083B" w:rsidR="00AE083B">
        <w:rPr>
          <w:sz w:val="28"/>
          <w:szCs w:val="28"/>
        </w:rPr>
        <w:t>«</w:t>
      </w:r>
      <w:r w:rsidR="007B69C9">
        <w:rPr>
          <w:sz w:val="28"/>
          <w:szCs w:val="28"/>
        </w:rPr>
        <w:t>----</w:t>
      </w:r>
      <w:r w:rsidRPr="00AE083B" w:rsidR="00AE083B">
        <w:rPr>
          <w:sz w:val="28"/>
          <w:szCs w:val="28"/>
        </w:rPr>
        <w:t xml:space="preserve"> государственный регистрационный знак </w:t>
      </w:r>
      <w:r w:rsidR="007B69C9">
        <w:rPr>
          <w:sz w:val="28"/>
          <w:szCs w:val="28"/>
        </w:rPr>
        <w:t>---</w:t>
      </w:r>
      <w:r w:rsidRPr="006D254D">
        <w:rPr>
          <w:sz w:val="28"/>
          <w:szCs w:val="28"/>
        </w:rPr>
        <w:t xml:space="preserve"> в связи с </w:t>
      </w:r>
      <w:r w:rsidR="00AE083B">
        <w:rPr>
          <w:sz w:val="28"/>
          <w:szCs w:val="28"/>
        </w:rPr>
        <w:t>наличием достаточных оснований полагать, что лицо, которое управляет транспортным средством, находится в состоянии опьянения (запах алкоголя изо рта)</w:t>
      </w:r>
      <w:r w:rsidRPr="006D254D">
        <w:rPr>
          <w:sz w:val="28"/>
          <w:szCs w:val="28"/>
        </w:rPr>
        <w:t>;</w:t>
      </w:r>
    </w:p>
    <w:p w:rsidR="007479E9" w:rsidP="00230D63" w14:paraId="5B87516D" w14:textId="670C9CE1">
      <w:pPr>
        <w:ind w:firstLine="709"/>
        <w:jc w:val="both"/>
        <w:rPr>
          <w:sz w:val="28"/>
          <w:szCs w:val="28"/>
        </w:rPr>
      </w:pPr>
      <w:r w:rsidRPr="00137126">
        <w:rPr>
          <w:sz w:val="28"/>
          <w:szCs w:val="28"/>
        </w:rPr>
        <w:t xml:space="preserve">- протоколом </w:t>
      </w:r>
      <w:r w:rsidR="007B69C9">
        <w:rPr>
          <w:sz w:val="28"/>
          <w:szCs w:val="28"/>
        </w:rPr>
        <w:t>---</w:t>
      </w:r>
      <w:r w:rsidRPr="00137126">
        <w:rPr>
          <w:sz w:val="28"/>
          <w:szCs w:val="28"/>
        </w:rPr>
        <w:t xml:space="preserve"> № </w:t>
      </w:r>
      <w:r w:rsidR="007B69C9">
        <w:rPr>
          <w:sz w:val="28"/>
          <w:szCs w:val="28"/>
        </w:rPr>
        <w:t>---</w:t>
      </w:r>
      <w:r w:rsidRPr="00137126">
        <w:rPr>
          <w:sz w:val="28"/>
          <w:szCs w:val="28"/>
        </w:rPr>
        <w:t xml:space="preserve">от </w:t>
      </w:r>
      <w:r w:rsidR="007B69C9">
        <w:rPr>
          <w:sz w:val="28"/>
          <w:szCs w:val="28"/>
        </w:rPr>
        <w:t>----</w:t>
      </w:r>
      <w:r w:rsidRPr="00137126">
        <w:rPr>
          <w:sz w:val="28"/>
          <w:szCs w:val="28"/>
        </w:rPr>
        <w:t xml:space="preserve"> о направлении </w:t>
      </w:r>
      <w:r w:rsidRPr="00AE083B" w:rsidR="00AE083B">
        <w:rPr>
          <w:sz w:val="28"/>
          <w:szCs w:val="28"/>
        </w:rPr>
        <w:t>Ильин</w:t>
      </w:r>
      <w:r w:rsidR="00AE083B">
        <w:rPr>
          <w:sz w:val="28"/>
          <w:szCs w:val="28"/>
        </w:rPr>
        <w:t>ой</w:t>
      </w:r>
      <w:r w:rsidRPr="00AE083B" w:rsidR="00AE083B">
        <w:rPr>
          <w:sz w:val="28"/>
          <w:szCs w:val="28"/>
        </w:rPr>
        <w:t xml:space="preserve"> О.С.</w:t>
      </w:r>
      <w:r w:rsidRPr="00137126" w:rsidR="00AB3C6C">
        <w:rPr>
          <w:sz w:val="28"/>
          <w:szCs w:val="28"/>
        </w:rPr>
        <w:t xml:space="preserve"> </w:t>
      </w:r>
      <w:r w:rsidRPr="00137126" w:rsidR="00EC22CF">
        <w:rPr>
          <w:sz w:val="28"/>
          <w:szCs w:val="28"/>
        </w:rPr>
        <w:t xml:space="preserve"> </w:t>
      </w:r>
      <w:r w:rsidRPr="00137126">
        <w:rPr>
          <w:sz w:val="28"/>
          <w:szCs w:val="28"/>
        </w:rPr>
        <w:t xml:space="preserve">на медицинское освидетельствование на состояние опьянения, согласно которому </w:t>
      </w:r>
      <w:r w:rsidRPr="00AE083B" w:rsidR="00AE083B">
        <w:rPr>
          <w:sz w:val="28"/>
          <w:szCs w:val="28"/>
        </w:rPr>
        <w:t xml:space="preserve">Ильина О.С. </w:t>
      </w:r>
      <w:r w:rsidRPr="00137126">
        <w:rPr>
          <w:sz w:val="28"/>
          <w:szCs w:val="28"/>
        </w:rPr>
        <w:t>направлен</w:t>
      </w:r>
      <w:r w:rsidR="00AE083B">
        <w:rPr>
          <w:sz w:val="28"/>
          <w:szCs w:val="28"/>
        </w:rPr>
        <w:t>а</w:t>
      </w:r>
      <w:r w:rsidRPr="00137126">
        <w:rPr>
          <w:sz w:val="28"/>
          <w:szCs w:val="28"/>
        </w:rPr>
        <w:t xml:space="preserve"> на медицинское освидетельствование на состояние опьянения, </w:t>
      </w:r>
      <w:r w:rsidRPr="00081C6A" w:rsidR="00081C6A">
        <w:rPr>
          <w:sz w:val="28"/>
          <w:szCs w:val="28"/>
        </w:rPr>
        <w:t xml:space="preserve">основанием для направления на медицинское освидетельствование явилось наличие достаточных оснований полагать, что водитель транспортного средства находится в состоянии опьянения, и </w:t>
      </w:r>
      <w:r w:rsidR="00AE083B">
        <w:rPr>
          <w:sz w:val="28"/>
          <w:szCs w:val="28"/>
        </w:rPr>
        <w:t xml:space="preserve">отказ от прохождения </w:t>
      </w:r>
      <w:r w:rsidRPr="00081C6A" w:rsidR="00081C6A">
        <w:rPr>
          <w:sz w:val="28"/>
          <w:szCs w:val="28"/>
        </w:rPr>
        <w:t xml:space="preserve">освидетельствования на состояние </w:t>
      </w:r>
      <w:r w:rsidR="00AE083B">
        <w:rPr>
          <w:sz w:val="28"/>
          <w:szCs w:val="28"/>
        </w:rPr>
        <w:t xml:space="preserve">алкогольного </w:t>
      </w:r>
      <w:r w:rsidRPr="00081C6A" w:rsidR="00081C6A">
        <w:rPr>
          <w:sz w:val="28"/>
          <w:szCs w:val="28"/>
        </w:rPr>
        <w:t xml:space="preserve">опьянения. </w:t>
      </w:r>
      <w:r w:rsidR="00081C6A">
        <w:rPr>
          <w:sz w:val="28"/>
          <w:szCs w:val="28"/>
        </w:rPr>
        <w:t xml:space="preserve">Пройти медицинское освидетельствование </w:t>
      </w:r>
      <w:r w:rsidRPr="00AE083B" w:rsidR="00AE083B">
        <w:rPr>
          <w:sz w:val="28"/>
          <w:szCs w:val="28"/>
        </w:rPr>
        <w:t>Ильина О.С.</w:t>
      </w:r>
      <w:r w:rsidR="00081C6A">
        <w:rPr>
          <w:sz w:val="28"/>
          <w:szCs w:val="28"/>
        </w:rPr>
        <w:t xml:space="preserve"> </w:t>
      </w:r>
      <w:r w:rsidR="00AE083B">
        <w:rPr>
          <w:sz w:val="28"/>
          <w:szCs w:val="28"/>
        </w:rPr>
        <w:t>отказалась</w:t>
      </w:r>
      <w:r w:rsidR="00081C6A">
        <w:rPr>
          <w:sz w:val="28"/>
          <w:szCs w:val="28"/>
        </w:rPr>
        <w:t>;</w:t>
      </w:r>
    </w:p>
    <w:p w:rsidR="00230D63" w:rsidRPr="00137126" w:rsidP="00230D63" w14:paraId="714B9E4F" w14:textId="31C538DE">
      <w:pPr>
        <w:ind w:firstLine="709"/>
        <w:jc w:val="both"/>
        <w:rPr>
          <w:sz w:val="28"/>
          <w:szCs w:val="28"/>
        </w:rPr>
      </w:pPr>
      <w:r w:rsidRPr="00137126">
        <w:rPr>
          <w:sz w:val="28"/>
          <w:szCs w:val="28"/>
        </w:rPr>
        <w:t>- протокол</w:t>
      </w:r>
      <w:r w:rsidRPr="00137126" w:rsidR="007479E9">
        <w:rPr>
          <w:sz w:val="28"/>
          <w:szCs w:val="28"/>
        </w:rPr>
        <w:t>ом</w:t>
      </w:r>
      <w:r w:rsidRPr="00137126">
        <w:rPr>
          <w:sz w:val="28"/>
          <w:szCs w:val="28"/>
        </w:rPr>
        <w:t xml:space="preserve"> </w:t>
      </w:r>
      <w:r w:rsidR="007B69C9">
        <w:rPr>
          <w:sz w:val="28"/>
          <w:szCs w:val="28"/>
        </w:rPr>
        <w:t>----</w:t>
      </w:r>
      <w:r w:rsidRPr="00137126">
        <w:rPr>
          <w:sz w:val="28"/>
          <w:szCs w:val="28"/>
        </w:rPr>
        <w:t xml:space="preserve"> от </w:t>
      </w:r>
      <w:r w:rsidR="007B69C9">
        <w:rPr>
          <w:sz w:val="28"/>
          <w:szCs w:val="28"/>
        </w:rPr>
        <w:t>---</w:t>
      </w:r>
      <w:r w:rsidRPr="00137126">
        <w:rPr>
          <w:sz w:val="28"/>
          <w:szCs w:val="28"/>
        </w:rPr>
        <w:t xml:space="preserve"> задержания транспортного средства, согласно которому задержано транспортное средство </w:t>
      </w:r>
      <w:r w:rsidRPr="00BD06A3" w:rsidR="00BD06A3">
        <w:rPr>
          <w:sz w:val="28"/>
          <w:szCs w:val="28"/>
        </w:rPr>
        <w:t>«</w:t>
      </w:r>
      <w:r w:rsidR="007B69C9">
        <w:rPr>
          <w:sz w:val="28"/>
          <w:szCs w:val="28"/>
        </w:rPr>
        <w:t>---</w:t>
      </w:r>
      <w:r w:rsidRPr="00BD06A3" w:rsidR="00BD06A3">
        <w:rPr>
          <w:sz w:val="28"/>
          <w:szCs w:val="28"/>
        </w:rPr>
        <w:t xml:space="preserve"> государственный регистрационный знак </w:t>
      </w:r>
      <w:r w:rsidR="007B69C9">
        <w:rPr>
          <w:sz w:val="28"/>
          <w:szCs w:val="28"/>
        </w:rPr>
        <w:t>----</w:t>
      </w:r>
    </w:p>
    <w:p w:rsidR="00230D63" w:rsidP="00230D63" w14:paraId="7D05231F" w14:textId="2A0E61DE">
      <w:pPr>
        <w:ind w:firstLine="709"/>
        <w:jc w:val="both"/>
        <w:rPr>
          <w:sz w:val="28"/>
          <w:szCs w:val="28"/>
        </w:rPr>
      </w:pPr>
      <w:r w:rsidRPr="00137126">
        <w:rPr>
          <w:sz w:val="28"/>
          <w:szCs w:val="28"/>
        </w:rPr>
        <w:t>- рапортом ИДПС</w:t>
      </w:r>
      <w:r w:rsidR="00081C6A">
        <w:rPr>
          <w:sz w:val="28"/>
          <w:szCs w:val="28"/>
        </w:rPr>
        <w:t xml:space="preserve"> </w:t>
      </w:r>
      <w:r w:rsidR="00BD06A3">
        <w:rPr>
          <w:sz w:val="28"/>
          <w:szCs w:val="28"/>
        </w:rPr>
        <w:t>ОВ</w:t>
      </w:r>
      <w:r w:rsidR="00081C6A">
        <w:rPr>
          <w:sz w:val="28"/>
          <w:szCs w:val="28"/>
        </w:rPr>
        <w:t xml:space="preserve"> ДПС ГИБДД УМВД России по </w:t>
      </w:r>
      <w:r w:rsidRPr="00137126">
        <w:rPr>
          <w:sz w:val="28"/>
          <w:szCs w:val="28"/>
        </w:rPr>
        <w:t>г</w:t>
      </w:r>
      <w:r w:rsidR="007B69C9">
        <w:rPr>
          <w:sz w:val="28"/>
          <w:szCs w:val="28"/>
        </w:rPr>
        <w:t>---</w:t>
      </w:r>
      <w:r w:rsidRPr="00137126">
        <w:rPr>
          <w:sz w:val="28"/>
          <w:szCs w:val="28"/>
        </w:rPr>
        <w:t xml:space="preserve"> </w:t>
      </w:r>
      <w:r w:rsidRPr="00137126">
        <w:rPr>
          <w:sz w:val="28"/>
          <w:szCs w:val="28"/>
        </w:rPr>
        <w:t>об обнаружении признаков правонарушения;</w:t>
      </w:r>
    </w:p>
    <w:p w:rsidR="00BD06A3" w:rsidRPr="00137126" w:rsidP="00230D63" w14:paraId="49216827" w14:textId="5BF9198A">
      <w:pPr>
        <w:ind w:firstLine="709"/>
        <w:jc w:val="both"/>
        <w:rPr>
          <w:sz w:val="28"/>
          <w:szCs w:val="28"/>
        </w:rPr>
      </w:pPr>
      <w:r w:rsidRPr="00BD06A3">
        <w:rPr>
          <w:sz w:val="28"/>
          <w:szCs w:val="28"/>
        </w:rPr>
        <w:t>- карточкой операций с водительским удостоверением, из которой следует, что Ильин</w:t>
      </w:r>
      <w:r>
        <w:rPr>
          <w:sz w:val="28"/>
          <w:szCs w:val="28"/>
        </w:rPr>
        <w:t>ой</w:t>
      </w:r>
      <w:r w:rsidRPr="00BD06A3">
        <w:rPr>
          <w:sz w:val="28"/>
          <w:szCs w:val="28"/>
        </w:rPr>
        <w:t xml:space="preserve"> О.С. выдано водительское удостоверение </w:t>
      </w:r>
      <w:r w:rsidR="007B69C9">
        <w:rPr>
          <w:sz w:val="28"/>
          <w:szCs w:val="28"/>
        </w:rPr>
        <w:t>---</w:t>
      </w:r>
    </w:p>
    <w:p w:rsidR="00EC22CF" w:rsidRPr="00137126" w:rsidP="00230D63" w14:paraId="21A57ECE" w14:textId="77777777">
      <w:pPr>
        <w:ind w:firstLine="709"/>
        <w:jc w:val="both"/>
        <w:rPr>
          <w:sz w:val="28"/>
          <w:szCs w:val="28"/>
        </w:rPr>
      </w:pPr>
      <w:r w:rsidRPr="00137126">
        <w:rPr>
          <w:sz w:val="28"/>
          <w:szCs w:val="28"/>
        </w:rPr>
        <w:t xml:space="preserve">- справкой, из которой следует, что </w:t>
      </w:r>
      <w:r w:rsidRPr="00BD06A3" w:rsidR="00BD06A3">
        <w:rPr>
          <w:sz w:val="28"/>
          <w:szCs w:val="28"/>
        </w:rPr>
        <w:t>Ильина О.С.</w:t>
      </w:r>
      <w:r w:rsidRPr="00137126" w:rsidR="0046276F">
        <w:rPr>
          <w:sz w:val="28"/>
          <w:szCs w:val="28"/>
        </w:rPr>
        <w:t xml:space="preserve"> </w:t>
      </w:r>
      <w:r w:rsidRPr="00137126">
        <w:rPr>
          <w:sz w:val="28"/>
          <w:szCs w:val="28"/>
        </w:rPr>
        <w:t>административному наказанию за управление транспортным средством в состоянии опьянения или за невыполнение законного требования уполномоченного должностного лица о прохождении медицинского освидетельствования на состояние опьянения не подвергал</w:t>
      </w:r>
      <w:r w:rsidR="00BD06A3">
        <w:rPr>
          <w:sz w:val="28"/>
          <w:szCs w:val="28"/>
        </w:rPr>
        <w:t>а</w:t>
      </w:r>
      <w:r w:rsidRPr="00137126">
        <w:rPr>
          <w:sz w:val="28"/>
          <w:szCs w:val="28"/>
        </w:rPr>
        <w:t>с</w:t>
      </w:r>
      <w:r w:rsidR="00BD06A3">
        <w:rPr>
          <w:sz w:val="28"/>
          <w:szCs w:val="28"/>
        </w:rPr>
        <w:t>ь</w:t>
      </w:r>
      <w:r w:rsidRPr="00137126">
        <w:rPr>
          <w:sz w:val="28"/>
          <w:szCs w:val="28"/>
        </w:rPr>
        <w:t xml:space="preserve">, судимости за совершение преступлений, предусмотренных </w:t>
      </w:r>
      <w:r w:rsidRPr="00137126">
        <w:rPr>
          <w:sz w:val="28"/>
          <w:szCs w:val="28"/>
        </w:rPr>
        <w:t>ч.ч</w:t>
      </w:r>
      <w:r w:rsidRPr="00137126">
        <w:rPr>
          <w:sz w:val="28"/>
          <w:szCs w:val="28"/>
        </w:rPr>
        <w:t>. 2, 4 или 6 ст. 264, 264.1 УК РФ, не имеет;</w:t>
      </w:r>
    </w:p>
    <w:p w:rsidR="000F4153" w:rsidRPr="00137126" w:rsidP="00230D63" w14:paraId="64FE681F" w14:textId="77777777">
      <w:pPr>
        <w:suppressAutoHyphens/>
        <w:ind w:firstLine="709"/>
        <w:jc w:val="both"/>
        <w:rPr>
          <w:sz w:val="28"/>
          <w:szCs w:val="28"/>
        </w:rPr>
      </w:pPr>
      <w:r w:rsidRPr="00137126">
        <w:rPr>
          <w:sz w:val="28"/>
          <w:szCs w:val="28"/>
        </w:rPr>
        <w:t>- реестром правонарушений;</w:t>
      </w:r>
    </w:p>
    <w:p w:rsidR="00230D63" w:rsidRPr="00137126" w:rsidP="00230D63" w14:paraId="0EED4B73" w14:textId="53D511E3">
      <w:pPr>
        <w:autoSpaceDE w:val="0"/>
        <w:autoSpaceDN w:val="0"/>
        <w:adjustRightInd w:val="0"/>
        <w:ind w:firstLine="720"/>
        <w:jc w:val="both"/>
        <w:rPr>
          <w:sz w:val="28"/>
          <w:szCs w:val="28"/>
        </w:rPr>
      </w:pPr>
      <w:r w:rsidRPr="00137126">
        <w:rPr>
          <w:sz w:val="28"/>
          <w:szCs w:val="28"/>
        </w:rPr>
        <w:t xml:space="preserve">- </w:t>
      </w:r>
      <w:r w:rsidRPr="00BD06A3" w:rsidR="00BD06A3">
        <w:rPr>
          <w:sz w:val="28"/>
          <w:szCs w:val="28"/>
        </w:rPr>
        <w:t>видеозаписью, представленной в материалах дела на DVD-диске, на которой зафиксирована остановка транспортного средства «</w:t>
      </w:r>
      <w:r w:rsidR="007B69C9">
        <w:rPr>
          <w:sz w:val="28"/>
          <w:szCs w:val="28"/>
        </w:rPr>
        <w:t>----</w:t>
      </w:r>
      <w:r w:rsidRPr="00BD06A3" w:rsidR="00BD06A3">
        <w:rPr>
          <w:sz w:val="28"/>
          <w:szCs w:val="28"/>
        </w:rPr>
        <w:t xml:space="preserve"> государственный регистрационный знак</w:t>
      </w:r>
      <w:r w:rsidR="007B69C9">
        <w:rPr>
          <w:sz w:val="28"/>
          <w:szCs w:val="28"/>
        </w:rPr>
        <w:t>----</w:t>
      </w:r>
      <w:r w:rsidRPr="00BD06A3" w:rsidR="00BD06A3">
        <w:rPr>
          <w:sz w:val="28"/>
          <w:szCs w:val="28"/>
        </w:rPr>
        <w:t>, выход из него Ильин</w:t>
      </w:r>
      <w:r w:rsidR="00BD06A3">
        <w:rPr>
          <w:sz w:val="28"/>
          <w:szCs w:val="28"/>
        </w:rPr>
        <w:t>ой</w:t>
      </w:r>
      <w:r w:rsidRPr="00BD06A3" w:rsidR="00BD06A3">
        <w:rPr>
          <w:sz w:val="28"/>
          <w:szCs w:val="28"/>
        </w:rPr>
        <w:t xml:space="preserve"> О.С., проведение сотрудниками ГИБДД процессуальных действий по оформлению материалов об административном правонарушении, а также разъяснения Ильин</w:t>
      </w:r>
      <w:r w:rsidR="00BD06A3">
        <w:rPr>
          <w:sz w:val="28"/>
          <w:szCs w:val="28"/>
        </w:rPr>
        <w:t>ой</w:t>
      </w:r>
      <w:r w:rsidRPr="00BD06A3" w:rsidR="00BD06A3">
        <w:rPr>
          <w:sz w:val="28"/>
          <w:szCs w:val="28"/>
        </w:rPr>
        <w:t xml:space="preserve"> О.С. прав, предусмотренных ст. 51 Конституции РФ, ст. 25.1 Кодекса РФ об административных правонарушениях, предложение пройти освидетельствование на состояние алкогольного опьянения, </w:t>
      </w:r>
      <w:r w:rsidR="00BD06A3">
        <w:rPr>
          <w:sz w:val="28"/>
          <w:szCs w:val="28"/>
        </w:rPr>
        <w:t xml:space="preserve">ее </w:t>
      </w:r>
      <w:r w:rsidRPr="00BD06A3" w:rsidR="00BD06A3">
        <w:rPr>
          <w:sz w:val="28"/>
          <w:szCs w:val="28"/>
        </w:rPr>
        <w:t>отказ; направление для прохождения медицинского освидетельствования на состояние опьянения в связи с отказом прохождения освидетельствования на состояние алкогольного опьянения, отказ</w:t>
      </w:r>
      <w:r w:rsidRPr="00137126">
        <w:rPr>
          <w:sz w:val="28"/>
          <w:szCs w:val="28"/>
        </w:rPr>
        <w:t>.</w:t>
      </w:r>
    </w:p>
    <w:p w:rsidR="00BD06A3" w:rsidRPr="00137126" w:rsidP="00BD06A3" w14:paraId="40743A9E" w14:textId="77777777">
      <w:pPr>
        <w:autoSpaceDE w:val="0"/>
        <w:autoSpaceDN w:val="0"/>
        <w:adjustRightInd w:val="0"/>
        <w:ind w:firstLine="720"/>
        <w:jc w:val="both"/>
        <w:rPr>
          <w:sz w:val="28"/>
          <w:szCs w:val="28"/>
        </w:rPr>
      </w:pPr>
      <w:r w:rsidRPr="00137126">
        <w:rPr>
          <w:sz w:val="28"/>
          <w:szCs w:val="28"/>
        </w:rPr>
        <w:t>Мировой судья приходит к выводу о допустимости и достоверности исследованных доказательств, поскольку они получены с соблюдением требований Кодекса Российской Федерации об административных правонарушениях, последовательны, согласуются между собой.</w:t>
      </w:r>
    </w:p>
    <w:p w:rsidR="00BD06A3" w:rsidRPr="00137126" w:rsidP="00BD06A3" w14:paraId="45F98FF2" w14:textId="3E410197">
      <w:pPr>
        <w:ind w:firstLine="709"/>
        <w:jc w:val="both"/>
        <w:rPr>
          <w:sz w:val="28"/>
          <w:szCs w:val="28"/>
        </w:rPr>
      </w:pPr>
      <w:r w:rsidRPr="00137126">
        <w:rPr>
          <w:sz w:val="28"/>
          <w:szCs w:val="28"/>
        </w:rPr>
        <w:t xml:space="preserve">Как установлено в судебном заседании, основанием полагать, что водитель </w:t>
      </w:r>
      <w:r w:rsidRPr="00BD06A3">
        <w:rPr>
          <w:sz w:val="28"/>
          <w:szCs w:val="28"/>
        </w:rPr>
        <w:t>Ильин</w:t>
      </w:r>
      <w:r>
        <w:rPr>
          <w:sz w:val="28"/>
          <w:szCs w:val="28"/>
        </w:rPr>
        <w:t>а</w:t>
      </w:r>
      <w:r w:rsidRPr="00BD06A3">
        <w:rPr>
          <w:sz w:val="28"/>
          <w:szCs w:val="28"/>
        </w:rPr>
        <w:t xml:space="preserve"> О.С.</w:t>
      </w:r>
      <w:r w:rsidRPr="00137126">
        <w:rPr>
          <w:sz w:val="28"/>
          <w:szCs w:val="28"/>
        </w:rPr>
        <w:t xml:space="preserve"> в момент управления транспортным средством </w:t>
      </w:r>
      <w:r w:rsidRPr="00BD06A3">
        <w:rPr>
          <w:sz w:val="28"/>
          <w:szCs w:val="28"/>
        </w:rPr>
        <w:t>«</w:t>
      </w:r>
      <w:r w:rsidR="007B69C9">
        <w:rPr>
          <w:sz w:val="28"/>
          <w:szCs w:val="28"/>
        </w:rPr>
        <w:t>--------</w:t>
      </w:r>
      <w:r w:rsidRPr="00BD06A3">
        <w:rPr>
          <w:sz w:val="28"/>
          <w:szCs w:val="28"/>
        </w:rPr>
        <w:t xml:space="preserve"> государственный регистрационный знак </w:t>
      </w:r>
      <w:r w:rsidR="007B69C9">
        <w:rPr>
          <w:sz w:val="28"/>
          <w:szCs w:val="28"/>
        </w:rPr>
        <w:t>---</w:t>
      </w:r>
      <w:r w:rsidRPr="00137126">
        <w:rPr>
          <w:sz w:val="28"/>
          <w:szCs w:val="28"/>
        </w:rPr>
        <w:t>находил</w:t>
      </w:r>
      <w:r>
        <w:rPr>
          <w:sz w:val="28"/>
          <w:szCs w:val="28"/>
        </w:rPr>
        <w:t>а</w:t>
      </w:r>
      <w:r w:rsidRPr="00137126">
        <w:rPr>
          <w:sz w:val="28"/>
          <w:szCs w:val="28"/>
        </w:rPr>
        <w:t>с</w:t>
      </w:r>
      <w:r>
        <w:rPr>
          <w:sz w:val="28"/>
          <w:szCs w:val="28"/>
        </w:rPr>
        <w:t>ь</w:t>
      </w:r>
      <w:r w:rsidRPr="00137126">
        <w:rPr>
          <w:sz w:val="28"/>
          <w:szCs w:val="28"/>
        </w:rPr>
        <w:t xml:space="preserve"> в состоянии опьянения, явилось наличие у него признаков опьянения – </w:t>
      </w:r>
      <w:r>
        <w:rPr>
          <w:sz w:val="28"/>
          <w:szCs w:val="28"/>
        </w:rPr>
        <w:t>запах алкоголя изо рта</w:t>
      </w:r>
      <w:r w:rsidRPr="00137126">
        <w:rPr>
          <w:sz w:val="28"/>
          <w:szCs w:val="28"/>
        </w:rPr>
        <w:t>, что согласуется с требованиями п. 2 Правил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 утверждённых постановлением Правительства Российской Федерации от 21 октября 2022 года № 1882.</w:t>
      </w:r>
    </w:p>
    <w:p w:rsidR="00BD06A3" w:rsidRPr="00137126" w:rsidP="00BD06A3" w14:paraId="12141ADF" w14:textId="77777777">
      <w:pPr>
        <w:ind w:firstLine="709"/>
        <w:jc w:val="both"/>
        <w:rPr>
          <w:sz w:val="28"/>
          <w:szCs w:val="28"/>
        </w:rPr>
      </w:pPr>
      <w:r w:rsidRPr="00137126">
        <w:rPr>
          <w:sz w:val="28"/>
          <w:szCs w:val="28"/>
        </w:rPr>
        <w:t xml:space="preserve">При таких обстоятельствах, мировой судья приходит к выводу, что у сотрудников ГИБДД имелись достаточные основания полагать, что </w:t>
      </w:r>
      <w:r w:rsidRPr="00137126">
        <w:rPr>
          <w:sz w:val="28"/>
          <w:szCs w:val="28"/>
        </w:rPr>
        <w:br/>
      </w:r>
      <w:r w:rsidRPr="00BD06A3">
        <w:rPr>
          <w:sz w:val="28"/>
          <w:szCs w:val="28"/>
        </w:rPr>
        <w:t>Ильина О.С.</w:t>
      </w:r>
      <w:r w:rsidRPr="00137126">
        <w:rPr>
          <w:sz w:val="28"/>
          <w:szCs w:val="28"/>
        </w:rPr>
        <w:t xml:space="preserve"> находится в состоянии опьянения, их требования пройти освидетельствование на состояние опьянения мировой судья находит законными и обоснованными.</w:t>
      </w:r>
    </w:p>
    <w:p w:rsidR="00BD06A3" w:rsidRPr="00137126" w:rsidP="00BD06A3" w14:paraId="28579C54" w14:textId="77777777">
      <w:pPr>
        <w:ind w:firstLine="709"/>
        <w:jc w:val="both"/>
        <w:rPr>
          <w:sz w:val="28"/>
          <w:szCs w:val="28"/>
        </w:rPr>
      </w:pPr>
      <w:r w:rsidRPr="00137126">
        <w:rPr>
          <w:sz w:val="28"/>
          <w:szCs w:val="28"/>
        </w:rPr>
        <w:t>Согласно ч. 1.1 ст. 27.12 Кодекса Российской Федерации об административных правонарушениях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соответствии с частью 6 указанной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BD06A3" w:rsidRPr="00137126" w:rsidP="00BD06A3" w14:paraId="441508A6" w14:textId="77777777">
      <w:pPr>
        <w:ind w:firstLine="709"/>
        <w:jc w:val="both"/>
        <w:rPr>
          <w:sz w:val="28"/>
          <w:szCs w:val="28"/>
        </w:rPr>
      </w:pPr>
      <w:r w:rsidRPr="00137126">
        <w:rPr>
          <w:sz w:val="28"/>
          <w:szCs w:val="28"/>
        </w:rPr>
        <w:t xml:space="preserve">Направление водителя транспортного средства </w:t>
      </w:r>
      <w:r w:rsidRPr="00BD06A3">
        <w:rPr>
          <w:sz w:val="28"/>
          <w:szCs w:val="28"/>
        </w:rPr>
        <w:t>Ильин</w:t>
      </w:r>
      <w:r>
        <w:rPr>
          <w:sz w:val="28"/>
          <w:szCs w:val="28"/>
        </w:rPr>
        <w:t>ой</w:t>
      </w:r>
      <w:r w:rsidRPr="00BD06A3">
        <w:rPr>
          <w:sz w:val="28"/>
          <w:szCs w:val="28"/>
        </w:rPr>
        <w:t xml:space="preserve"> О.С. </w:t>
      </w:r>
      <w:r w:rsidRPr="00137126">
        <w:rPr>
          <w:sz w:val="28"/>
          <w:szCs w:val="28"/>
        </w:rPr>
        <w:t xml:space="preserve">на медицинское освидетельствование на состояние опьянения в медицинскую организацию осуществлено должностным лицом ГИБДД.  </w:t>
      </w:r>
    </w:p>
    <w:p w:rsidR="00BD06A3" w:rsidRPr="00137126" w:rsidP="00BD06A3" w14:paraId="75F9A2BD" w14:textId="77777777">
      <w:pPr>
        <w:ind w:firstLine="709"/>
        <w:jc w:val="both"/>
        <w:rPr>
          <w:sz w:val="28"/>
          <w:szCs w:val="28"/>
        </w:rPr>
      </w:pPr>
      <w:r w:rsidRPr="00137126">
        <w:rPr>
          <w:sz w:val="28"/>
          <w:szCs w:val="28"/>
        </w:rPr>
        <w:t xml:space="preserve">Как следует из совокупности представленных в материалах дела доказательств, в частности протокола о направлении </w:t>
      </w:r>
      <w:r w:rsidRPr="00BD06A3">
        <w:rPr>
          <w:sz w:val="28"/>
          <w:szCs w:val="28"/>
        </w:rPr>
        <w:t>Ильин</w:t>
      </w:r>
      <w:r>
        <w:rPr>
          <w:sz w:val="28"/>
          <w:szCs w:val="28"/>
        </w:rPr>
        <w:t>ой</w:t>
      </w:r>
      <w:r w:rsidRPr="00BD06A3">
        <w:rPr>
          <w:sz w:val="28"/>
          <w:szCs w:val="28"/>
        </w:rPr>
        <w:t xml:space="preserve"> О.С</w:t>
      </w:r>
      <w:r w:rsidRPr="00137126">
        <w:rPr>
          <w:sz w:val="28"/>
          <w:szCs w:val="28"/>
        </w:rPr>
        <w:t>. на медицинское освидетельствование на состояние опьянения, основанием для направления на медицинское освидетельствование на состояние опьянения явилось наличие достаточных оснований полагать, что водитель транспортного средства находится в состоянии опьянения, и его отказ от прохождения освидетельствования на состояние алкогольного опьянения.</w:t>
      </w:r>
    </w:p>
    <w:p w:rsidR="00BD06A3" w:rsidP="00BD06A3" w14:paraId="04E53615" w14:textId="77777777">
      <w:pPr>
        <w:ind w:firstLine="709"/>
        <w:jc w:val="both"/>
        <w:rPr>
          <w:sz w:val="28"/>
          <w:szCs w:val="28"/>
        </w:rPr>
      </w:pPr>
      <w:r w:rsidRPr="00137126">
        <w:rPr>
          <w:sz w:val="28"/>
          <w:szCs w:val="28"/>
        </w:rPr>
        <w:t xml:space="preserve">Вместе с тем, </w:t>
      </w:r>
      <w:r w:rsidRPr="00BD06A3">
        <w:rPr>
          <w:sz w:val="28"/>
          <w:szCs w:val="28"/>
        </w:rPr>
        <w:t>Ильина О.С.</w:t>
      </w:r>
      <w:r w:rsidRPr="00137126">
        <w:rPr>
          <w:sz w:val="28"/>
          <w:szCs w:val="28"/>
        </w:rPr>
        <w:t>, в нарушение пункта 2.3.2 Правил дорожного движения Российской Федерации законное требование должностного лица о прохождении медицинского освидетельствования на состояние опьянения не выполнил</w:t>
      </w:r>
      <w:r>
        <w:rPr>
          <w:sz w:val="28"/>
          <w:szCs w:val="28"/>
        </w:rPr>
        <w:t>а</w:t>
      </w:r>
      <w:r w:rsidRPr="00137126">
        <w:rPr>
          <w:sz w:val="28"/>
          <w:szCs w:val="28"/>
        </w:rPr>
        <w:t xml:space="preserve">. </w:t>
      </w:r>
    </w:p>
    <w:p w:rsidR="00BD06A3" w:rsidRPr="00137126" w:rsidP="00BD06A3" w14:paraId="68587C33" w14:textId="77777777">
      <w:pPr>
        <w:ind w:firstLine="709"/>
        <w:jc w:val="both"/>
        <w:rPr>
          <w:sz w:val="28"/>
          <w:szCs w:val="28"/>
        </w:rPr>
      </w:pPr>
      <w:r>
        <w:rPr>
          <w:sz w:val="28"/>
          <w:szCs w:val="28"/>
        </w:rPr>
        <w:t>Каких-либо достоверных и достаточных доказательств того, что на Ильину О.С. оказывалось давление с целью получения ее отказа от прохождения медицинского освидетельствования, не представлено.</w:t>
      </w:r>
      <w:r w:rsidRPr="00137126">
        <w:rPr>
          <w:sz w:val="28"/>
          <w:szCs w:val="28"/>
        </w:rPr>
        <w:t xml:space="preserve"> </w:t>
      </w:r>
    </w:p>
    <w:p w:rsidR="00BD06A3" w:rsidRPr="00137126" w:rsidP="00BD06A3" w14:paraId="25A18FB0" w14:textId="77777777">
      <w:pPr>
        <w:ind w:firstLine="709"/>
        <w:jc w:val="both"/>
        <w:rPr>
          <w:sz w:val="28"/>
          <w:szCs w:val="28"/>
        </w:rPr>
      </w:pPr>
      <w:r w:rsidRPr="00137126">
        <w:rPr>
          <w:sz w:val="28"/>
          <w:szCs w:val="28"/>
        </w:rPr>
        <w:t xml:space="preserve">Копии протоколов об административном правонарушении, об отстранении от управления транспортным средством и направлении на медицинское освидетельствование </w:t>
      </w:r>
      <w:r w:rsidRPr="00BD06A3">
        <w:rPr>
          <w:sz w:val="28"/>
          <w:szCs w:val="28"/>
        </w:rPr>
        <w:t>Ильин</w:t>
      </w:r>
      <w:r>
        <w:rPr>
          <w:sz w:val="28"/>
          <w:szCs w:val="28"/>
        </w:rPr>
        <w:t>ой</w:t>
      </w:r>
      <w:r w:rsidRPr="00BD06A3">
        <w:rPr>
          <w:sz w:val="28"/>
          <w:szCs w:val="28"/>
        </w:rPr>
        <w:t xml:space="preserve"> О.С</w:t>
      </w:r>
      <w:r w:rsidRPr="00137126">
        <w:rPr>
          <w:sz w:val="28"/>
          <w:szCs w:val="28"/>
        </w:rPr>
        <w:t>. вручены.</w:t>
      </w:r>
    </w:p>
    <w:p w:rsidR="00BD06A3" w:rsidRPr="00137126" w:rsidP="00BD06A3" w14:paraId="421220A3" w14:textId="2822BE73">
      <w:pPr>
        <w:ind w:firstLine="709"/>
        <w:jc w:val="both"/>
        <w:rPr>
          <w:sz w:val="28"/>
          <w:szCs w:val="28"/>
        </w:rPr>
      </w:pPr>
      <w:r w:rsidRPr="00137126">
        <w:rPr>
          <w:sz w:val="28"/>
          <w:szCs w:val="28"/>
        </w:rPr>
        <w:t xml:space="preserve">Проанализировав представленные доказательства с точки зрения достаточности для разрешения дела, мировой судья приходит к выводу, что факт управления </w:t>
      </w:r>
      <w:r w:rsidRPr="00BD06A3">
        <w:rPr>
          <w:sz w:val="28"/>
          <w:szCs w:val="28"/>
        </w:rPr>
        <w:t>Ильин</w:t>
      </w:r>
      <w:r>
        <w:rPr>
          <w:sz w:val="28"/>
          <w:szCs w:val="28"/>
        </w:rPr>
        <w:t>ой</w:t>
      </w:r>
      <w:r w:rsidRPr="00BD06A3">
        <w:rPr>
          <w:sz w:val="28"/>
          <w:szCs w:val="28"/>
        </w:rPr>
        <w:t xml:space="preserve"> О.С.</w:t>
      </w:r>
      <w:r>
        <w:rPr>
          <w:sz w:val="28"/>
          <w:szCs w:val="28"/>
        </w:rPr>
        <w:t xml:space="preserve"> </w:t>
      </w:r>
      <w:r w:rsidRPr="00137126">
        <w:rPr>
          <w:sz w:val="28"/>
          <w:szCs w:val="28"/>
        </w:rPr>
        <w:t xml:space="preserve">транспортным средством </w:t>
      </w:r>
      <w:r w:rsidRPr="00BD06A3">
        <w:rPr>
          <w:sz w:val="28"/>
          <w:szCs w:val="28"/>
        </w:rPr>
        <w:t>«</w:t>
      </w:r>
      <w:r w:rsidR="007B69C9">
        <w:rPr>
          <w:sz w:val="28"/>
          <w:szCs w:val="28"/>
        </w:rPr>
        <w:t>----</w:t>
      </w:r>
      <w:r w:rsidRPr="00BD06A3">
        <w:rPr>
          <w:sz w:val="28"/>
          <w:szCs w:val="28"/>
        </w:rPr>
        <w:t xml:space="preserve"> государственный регистрационный знак </w:t>
      </w:r>
      <w:r w:rsidR="007B69C9">
        <w:rPr>
          <w:sz w:val="28"/>
          <w:szCs w:val="28"/>
        </w:rPr>
        <w:t>----</w:t>
      </w:r>
      <w:r>
        <w:rPr>
          <w:sz w:val="28"/>
          <w:szCs w:val="28"/>
        </w:rPr>
        <w:t xml:space="preserve"> </w:t>
      </w:r>
      <w:r w:rsidRPr="00137126">
        <w:rPr>
          <w:sz w:val="28"/>
          <w:szCs w:val="28"/>
        </w:rPr>
        <w:t xml:space="preserve">при наличии признаков опьянения и невыполнение законного требования уполномоченного должностного лица о прохождении медицинского освидетельствования на состояние опьянения, нашел подтверждение в судебном заседании. </w:t>
      </w:r>
    </w:p>
    <w:p w:rsidR="00BD06A3" w:rsidRPr="00137126" w:rsidP="00BD06A3" w14:paraId="4C7AF4EA" w14:textId="77777777">
      <w:pPr>
        <w:ind w:firstLine="709"/>
        <w:jc w:val="both"/>
        <w:rPr>
          <w:sz w:val="28"/>
          <w:szCs w:val="28"/>
        </w:rPr>
      </w:pPr>
      <w:r w:rsidRPr="00137126">
        <w:rPr>
          <w:sz w:val="28"/>
          <w:szCs w:val="28"/>
        </w:rPr>
        <w:t xml:space="preserve">При изложенных обстоятельствах, мировой судья находит вину </w:t>
      </w:r>
      <w:r w:rsidRPr="00137126">
        <w:rPr>
          <w:sz w:val="28"/>
          <w:szCs w:val="28"/>
        </w:rPr>
        <w:br/>
      </w:r>
      <w:r w:rsidRPr="00BD06A3">
        <w:rPr>
          <w:sz w:val="28"/>
          <w:szCs w:val="28"/>
        </w:rPr>
        <w:t>Ильиной О.С.</w:t>
      </w:r>
      <w:r w:rsidRPr="00137126">
        <w:rPr>
          <w:sz w:val="28"/>
          <w:szCs w:val="28"/>
        </w:rPr>
        <w:t xml:space="preserve"> в совершении вмененного административного правонарушения установленной и квалифицирует его действия по ч. 1 ст. 12.26 Кодекса Российской Федерации об административных правонарушениях –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w:t>
      </w:r>
    </w:p>
    <w:p w:rsidR="00BD06A3" w:rsidP="00BD06A3" w14:paraId="24129DD6" w14:textId="77777777">
      <w:pPr>
        <w:autoSpaceDE w:val="0"/>
        <w:autoSpaceDN w:val="0"/>
        <w:adjustRightInd w:val="0"/>
        <w:ind w:firstLine="708"/>
        <w:jc w:val="both"/>
        <w:rPr>
          <w:sz w:val="28"/>
          <w:szCs w:val="28"/>
        </w:rPr>
      </w:pPr>
      <w:r w:rsidRPr="00137126">
        <w:rPr>
          <w:sz w:val="28"/>
          <w:szCs w:val="28"/>
        </w:rPr>
        <w:t>Обстоятельств</w:t>
      </w:r>
      <w:r>
        <w:rPr>
          <w:sz w:val="28"/>
          <w:szCs w:val="28"/>
        </w:rPr>
        <w:t>ом</w:t>
      </w:r>
      <w:r w:rsidRPr="00137126">
        <w:rPr>
          <w:sz w:val="28"/>
          <w:szCs w:val="28"/>
        </w:rPr>
        <w:t>, смягчающи</w:t>
      </w:r>
      <w:r>
        <w:rPr>
          <w:sz w:val="28"/>
          <w:szCs w:val="28"/>
        </w:rPr>
        <w:t>м административную ответственность, в соответствии со ст. 4.2 КоАП РФ, является признание вины.</w:t>
      </w:r>
    </w:p>
    <w:p w:rsidR="00BD06A3" w:rsidRPr="00137126" w:rsidP="00BD06A3" w14:paraId="793DD2A3" w14:textId="77777777">
      <w:pPr>
        <w:autoSpaceDE w:val="0"/>
        <w:autoSpaceDN w:val="0"/>
        <w:adjustRightInd w:val="0"/>
        <w:ind w:firstLine="708"/>
        <w:jc w:val="both"/>
        <w:rPr>
          <w:rFonts w:eastAsiaTheme="minorEastAsia"/>
          <w:sz w:val="28"/>
          <w:szCs w:val="28"/>
        </w:rPr>
      </w:pPr>
      <w:r>
        <w:rPr>
          <w:sz w:val="28"/>
          <w:szCs w:val="28"/>
        </w:rPr>
        <w:t>Обстоятельств,</w:t>
      </w:r>
      <w:r w:rsidRPr="00137126">
        <w:rPr>
          <w:sz w:val="28"/>
          <w:szCs w:val="28"/>
        </w:rPr>
        <w:t xml:space="preserve"> отягчающих административную ответственность, в соответствии со ст. 4.3 Кодекса Российской Федерации об административных правонарушениях, не установлено.</w:t>
      </w:r>
      <w:r w:rsidRPr="00137126">
        <w:rPr>
          <w:sz w:val="28"/>
          <w:szCs w:val="28"/>
        </w:rPr>
        <w:tab/>
      </w:r>
      <w:r w:rsidRPr="00137126">
        <w:rPr>
          <w:sz w:val="28"/>
          <w:szCs w:val="28"/>
        </w:rPr>
        <w:tab/>
      </w:r>
      <w:r w:rsidRPr="00137126">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137126">
        <w:rPr>
          <w:sz w:val="28"/>
          <w:szCs w:val="28"/>
        </w:rPr>
        <w:t xml:space="preserve">Учитывая характер совершенного правонарушения, личность </w:t>
      </w:r>
      <w:r w:rsidRPr="00137126">
        <w:rPr>
          <w:sz w:val="28"/>
          <w:szCs w:val="28"/>
        </w:rPr>
        <w:br/>
      </w:r>
      <w:r w:rsidRPr="00BD06A3">
        <w:rPr>
          <w:sz w:val="28"/>
          <w:szCs w:val="28"/>
        </w:rPr>
        <w:t>Ильиной О.С.</w:t>
      </w:r>
      <w:r w:rsidRPr="00137126">
        <w:rPr>
          <w:sz w:val="28"/>
          <w:szCs w:val="28"/>
        </w:rPr>
        <w:t>, е</w:t>
      </w:r>
      <w:r>
        <w:rPr>
          <w:sz w:val="28"/>
          <w:szCs w:val="28"/>
        </w:rPr>
        <w:t>е</w:t>
      </w:r>
      <w:r w:rsidRPr="00137126">
        <w:rPr>
          <w:sz w:val="28"/>
          <w:szCs w:val="28"/>
        </w:rPr>
        <w:t xml:space="preserve"> имущественное положение, </w:t>
      </w:r>
      <w:r>
        <w:rPr>
          <w:sz w:val="28"/>
          <w:szCs w:val="28"/>
        </w:rPr>
        <w:t>наличие</w:t>
      </w:r>
      <w:r w:rsidRPr="00137126">
        <w:rPr>
          <w:sz w:val="28"/>
          <w:szCs w:val="28"/>
        </w:rPr>
        <w:t xml:space="preserve"> смягчающих и</w:t>
      </w:r>
      <w:r>
        <w:rPr>
          <w:sz w:val="28"/>
          <w:szCs w:val="28"/>
        </w:rPr>
        <w:t xml:space="preserve"> отсутствие </w:t>
      </w:r>
      <w:r w:rsidRPr="00137126">
        <w:rPr>
          <w:sz w:val="28"/>
          <w:szCs w:val="28"/>
        </w:rPr>
        <w:t xml:space="preserve">отягчающих административную ответственность обстоятельств, мировой судья считает возможным и целесообразным назначить </w:t>
      </w:r>
      <w:r w:rsidRPr="00BD06A3">
        <w:rPr>
          <w:sz w:val="28"/>
          <w:szCs w:val="28"/>
        </w:rPr>
        <w:t xml:space="preserve">Ильиной О.С. </w:t>
      </w:r>
      <w:r w:rsidRPr="00137126">
        <w:rPr>
          <w:sz w:val="28"/>
          <w:szCs w:val="28"/>
        </w:rPr>
        <w:t xml:space="preserve">наказание в виде административного штрафа с лишением права управления транспортными средствами на минимальный срок. </w:t>
      </w:r>
    </w:p>
    <w:p w:rsidR="00BD06A3" w:rsidRPr="00137126" w:rsidP="00BD06A3" w14:paraId="53C6A462" w14:textId="77777777">
      <w:pPr>
        <w:ind w:firstLine="708"/>
        <w:jc w:val="both"/>
        <w:rPr>
          <w:b/>
          <w:sz w:val="28"/>
          <w:szCs w:val="28"/>
        </w:rPr>
      </w:pPr>
      <w:r w:rsidRPr="00137126">
        <w:rPr>
          <w:sz w:val="28"/>
          <w:szCs w:val="28"/>
        </w:rPr>
        <w:t xml:space="preserve">На основании изложенного, руководствуясь </w:t>
      </w:r>
      <w:r w:rsidRPr="00137126">
        <w:rPr>
          <w:sz w:val="28"/>
          <w:szCs w:val="28"/>
        </w:rPr>
        <w:t>ст.ст</w:t>
      </w:r>
      <w:r w:rsidRPr="00137126">
        <w:rPr>
          <w:sz w:val="28"/>
          <w:szCs w:val="28"/>
        </w:rPr>
        <w:t>. 29.9-29.11 Кодекса Российской Федерации об административных правонарушениях, мировой судья</w:t>
      </w:r>
    </w:p>
    <w:p w:rsidR="00BD06A3" w:rsidRPr="00137126" w:rsidP="00BD06A3" w14:paraId="069D3678" w14:textId="77777777">
      <w:pPr>
        <w:ind w:firstLine="709"/>
        <w:jc w:val="center"/>
        <w:rPr>
          <w:b/>
          <w:sz w:val="28"/>
          <w:szCs w:val="28"/>
        </w:rPr>
      </w:pPr>
      <w:r w:rsidRPr="00137126">
        <w:rPr>
          <w:b/>
          <w:sz w:val="28"/>
          <w:szCs w:val="28"/>
        </w:rPr>
        <w:t>ПОСТАНОВИЛ:</w:t>
      </w:r>
    </w:p>
    <w:p w:rsidR="00BD06A3" w:rsidRPr="00137126" w:rsidP="00BD06A3" w14:paraId="583F5E87" w14:textId="77777777">
      <w:pPr>
        <w:ind w:firstLine="709"/>
        <w:jc w:val="center"/>
        <w:rPr>
          <w:sz w:val="28"/>
          <w:szCs w:val="28"/>
        </w:rPr>
      </w:pPr>
    </w:p>
    <w:p w:rsidR="00BD06A3" w:rsidRPr="00137126" w:rsidP="00BD06A3" w14:paraId="121A3F15" w14:textId="77777777">
      <w:pPr>
        <w:ind w:firstLine="708"/>
        <w:jc w:val="both"/>
        <w:rPr>
          <w:bCs/>
          <w:sz w:val="28"/>
          <w:szCs w:val="28"/>
        </w:rPr>
      </w:pPr>
      <w:r w:rsidRPr="00137126">
        <w:rPr>
          <w:bCs/>
          <w:sz w:val="28"/>
          <w:szCs w:val="28"/>
        </w:rPr>
        <w:t xml:space="preserve">Признать </w:t>
      </w:r>
      <w:r w:rsidRPr="004213E4" w:rsidR="004213E4">
        <w:rPr>
          <w:sz w:val="28"/>
          <w:szCs w:val="28"/>
        </w:rPr>
        <w:t>Ильин</w:t>
      </w:r>
      <w:r w:rsidR="004213E4">
        <w:rPr>
          <w:sz w:val="28"/>
          <w:szCs w:val="28"/>
        </w:rPr>
        <w:t>у</w:t>
      </w:r>
      <w:r w:rsidRPr="004213E4" w:rsidR="004213E4">
        <w:rPr>
          <w:sz w:val="28"/>
          <w:szCs w:val="28"/>
        </w:rPr>
        <w:t xml:space="preserve"> Оксан</w:t>
      </w:r>
      <w:r w:rsidR="004213E4">
        <w:rPr>
          <w:sz w:val="28"/>
          <w:szCs w:val="28"/>
        </w:rPr>
        <w:t>у</w:t>
      </w:r>
      <w:r w:rsidRPr="004213E4" w:rsidR="004213E4">
        <w:rPr>
          <w:sz w:val="28"/>
          <w:szCs w:val="28"/>
        </w:rPr>
        <w:t xml:space="preserve"> Сергеевн</w:t>
      </w:r>
      <w:r w:rsidR="004213E4">
        <w:rPr>
          <w:sz w:val="28"/>
          <w:szCs w:val="28"/>
        </w:rPr>
        <w:t>у</w:t>
      </w:r>
      <w:r w:rsidRPr="004213E4" w:rsidR="004213E4">
        <w:rPr>
          <w:sz w:val="28"/>
          <w:szCs w:val="28"/>
        </w:rPr>
        <w:t xml:space="preserve"> </w:t>
      </w:r>
      <w:r w:rsidRPr="00137126">
        <w:rPr>
          <w:sz w:val="28"/>
          <w:szCs w:val="28"/>
        </w:rPr>
        <w:t>виновн</w:t>
      </w:r>
      <w:r w:rsidR="004213E4">
        <w:rPr>
          <w:sz w:val="28"/>
          <w:szCs w:val="28"/>
        </w:rPr>
        <w:t>ой</w:t>
      </w:r>
      <w:r w:rsidRPr="00137126">
        <w:rPr>
          <w:sz w:val="28"/>
          <w:szCs w:val="28"/>
        </w:rPr>
        <w:t xml:space="preserve"> в </w:t>
      </w:r>
      <w:r w:rsidRPr="00137126">
        <w:rPr>
          <w:bCs/>
          <w:sz w:val="28"/>
          <w:szCs w:val="28"/>
        </w:rPr>
        <w:t xml:space="preserve">совершении административного правонарушения, предусмотренного ч. 1 ст. 12.26 Кодекса Российской Федерации об административных правонарушениях, и назначить административное наказание в виде административного штрафа в размере </w:t>
      </w:r>
      <w:r w:rsidR="004213E4">
        <w:rPr>
          <w:bCs/>
          <w:sz w:val="28"/>
          <w:szCs w:val="28"/>
        </w:rPr>
        <w:t>45</w:t>
      </w:r>
      <w:r w:rsidRPr="00137126">
        <w:rPr>
          <w:bCs/>
          <w:sz w:val="28"/>
          <w:szCs w:val="28"/>
        </w:rPr>
        <w:t> 000 (</w:t>
      </w:r>
      <w:r w:rsidR="004213E4">
        <w:rPr>
          <w:bCs/>
          <w:sz w:val="28"/>
          <w:szCs w:val="28"/>
        </w:rPr>
        <w:t>сорока пяти</w:t>
      </w:r>
      <w:r w:rsidRPr="00137126">
        <w:rPr>
          <w:bCs/>
          <w:sz w:val="28"/>
          <w:szCs w:val="28"/>
        </w:rPr>
        <w:t xml:space="preserve"> тысяч) рублей с лишением права управления транспортными средствами на срок 1 (один) год 6 (шесть) месяцев.</w:t>
      </w:r>
    </w:p>
    <w:p w:rsidR="00BD06A3" w:rsidRPr="00137126" w:rsidP="00BD06A3" w14:paraId="13F2BA89" w14:textId="77777777">
      <w:pPr>
        <w:ind w:firstLine="708"/>
        <w:jc w:val="both"/>
        <w:rPr>
          <w:rFonts w:eastAsia="MS Mincho"/>
          <w:sz w:val="28"/>
          <w:szCs w:val="28"/>
        </w:rPr>
      </w:pPr>
      <w:r w:rsidRPr="00137126">
        <w:rPr>
          <w:rFonts w:eastAsia="MS Mincho"/>
          <w:sz w:val="28"/>
          <w:szCs w:val="28"/>
        </w:rPr>
        <w:t xml:space="preserve">Административный штраф подлежит перечислению на счет: </w:t>
      </w:r>
    </w:p>
    <w:p w:rsidR="00BD06A3" w:rsidRPr="00137126" w:rsidP="00BD06A3" w14:paraId="61EACC32" w14:textId="77777777">
      <w:pPr>
        <w:ind w:firstLine="708"/>
        <w:jc w:val="both"/>
        <w:rPr>
          <w:rFonts w:eastAsia="MS Mincho"/>
          <w:sz w:val="28"/>
          <w:szCs w:val="28"/>
        </w:rPr>
      </w:pPr>
      <w:r w:rsidRPr="00137126">
        <w:rPr>
          <w:rFonts w:eastAsia="MS Mincho"/>
          <w:sz w:val="28"/>
          <w:szCs w:val="28"/>
        </w:rPr>
        <w:t>УФК по ХМАО-Югре (УМВД России по ХМАО-Югре);</w:t>
      </w:r>
    </w:p>
    <w:p w:rsidR="00BD06A3" w:rsidRPr="00137126" w:rsidP="00BD06A3" w14:paraId="07A87D5F" w14:textId="77777777">
      <w:pPr>
        <w:ind w:firstLine="708"/>
        <w:jc w:val="both"/>
        <w:rPr>
          <w:rFonts w:eastAsia="MS Mincho"/>
          <w:sz w:val="28"/>
          <w:szCs w:val="28"/>
        </w:rPr>
      </w:pPr>
      <w:r w:rsidRPr="00137126">
        <w:rPr>
          <w:rFonts w:eastAsia="MS Mincho"/>
          <w:sz w:val="28"/>
          <w:szCs w:val="28"/>
        </w:rPr>
        <w:t xml:space="preserve">ИНН 8601010390; </w:t>
      </w:r>
    </w:p>
    <w:p w:rsidR="00BD06A3" w:rsidRPr="00137126" w:rsidP="00BD06A3" w14:paraId="65DE6BDE" w14:textId="77777777">
      <w:pPr>
        <w:ind w:firstLine="708"/>
        <w:jc w:val="both"/>
        <w:rPr>
          <w:rFonts w:eastAsia="MS Mincho"/>
          <w:sz w:val="28"/>
          <w:szCs w:val="28"/>
        </w:rPr>
      </w:pPr>
      <w:r w:rsidRPr="00137126">
        <w:rPr>
          <w:rFonts w:eastAsia="MS Mincho"/>
          <w:sz w:val="28"/>
          <w:szCs w:val="28"/>
        </w:rPr>
        <w:t>КПП 860101001;</w:t>
      </w:r>
    </w:p>
    <w:p w:rsidR="00BD06A3" w:rsidRPr="00137126" w:rsidP="00BD06A3" w14:paraId="20DD12FE" w14:textId="77777777">
      <w:pPr>
        <w:ind w:firstLine="708"/>
        <w:jc w:val="both"/>
        <w:rPr>
          <w:rFonts w:eastAsia="MS Mincho"/>
          <w:sz w:val="28"/>
          <w:szCs w:val="28"/>
        </w:rPr>
      </w:pPr>
      <w:r w:rsidRPr="00137126">
        <w:rPr>
          <w:rFonts w:eastAsia="MS Mincho"/>
          <w:sz w:val="28"/>
          <w:szCs w:val="28"/>
        </w:rPr>
        <w:t>р/с: 03100643000000018700;</w:t>
      </w:r>
    </w:p>
    <w:p w:rsidR="00BD06A3" w:rsidRPr="00137126" w:rsidP="00BD06A3" w14:paraId="5C2E70F7" w14:textId="77777777">
      <w:pPr>
        <w:ind w:firstLine="708"/>
        <w:jc w:val="both"/>
        <w:rPr>
          <w:rFonts w:eastAsia="MS Mincho"/>
          <w:sz w:val="28"/>
          <w:szCs w:val="28"/>
        </w:rPr>
      </w:pPr>
      <w:r w:rsidRPr="00137126">
        <w:rPr>
          <w:rFonts w:eastAsia="MS Mincho"/>
          <w:sz w:val="28"/>
          <w:szCs w:val="28"/>
        </w:rPr>
        <w:t>кор</w:t>
      </w:r>
      <w:r w:rsidRPr="00137126">
        <w:rPr>
          <w:rFonts w:eastAsia="MS Mincho"/>
          <w:sz w:val="28"/>
          <w:szCs w:val="28"/>
        </w:rPr>
        <w:t>/с 40102810245370000007;</w:t>
      </w:r>
    </w:p>
    <w:p w:rsidR="00BD06A3" w:rsidRPr="00137126" w:rsidP="00BD06A3" w14:paraId="7CB093A3" w14:textId="77777777">
      <w:pPr>
        <w:ind w:firstLine="708"/>
        <w:jc w:val="both"/>
        <w:rPr>
          <w:rFonts w:eastAsia="MS Mincho"/>
          <w:sz w:val="28"/>
          <w:szCs w:val="28"/>
        </w:rPr>
      </w:pPr>
      <w:r w:rsidRPr="00137126">
        <w:rPr>
          <w:rFonts w:eastAsia="MS Mincho"/>
          <w:sz w:val="28"/>
          <w:szCs w:val="28"/>
        </w:rPr>
        <w:t>банк: РКЦ Ханты-Мансийск//УФК по ХМАО-Югре г. Ханты-Мансийск;</w:t>
      </w:r>
    </w:p>
    <w:p w:rsidR="00BD06A3" w:rsidRPr="00137126" w:rsidP="00BD06A3" w14:paraId="1D1CC13D" w14:textId="77777777">
      <w:pPr>
        <w:ind w:firstLine="708"/>
        <w:jc w:val="both"/>
        <w:rPr>
          <w:rFonts w:eastAsia="MS Mincho"/>
          <w:sz w:val="28"/>
          <w:szCs w:val="28"/>
        </w:rPr>
      </w:pPr>
      <w:r w:rsidRPr="00137126">
        <w:rPr>
          <w:rFonts w:eastAsia="MS Mincho"/>
          <w:sz w:val="28"/>
          <w:szCs w:val="28"/>
        </w:rPr>
        <w:t>ОКТМО: 71885000;</w:t>
      </w:r>
    </w:p>
    <w:p w:rsidR="00BD06A3" w:rsidRPr="00137126" w:rsidP="00BD06A3" w14:paraId="732DFFB9" w14:textId="77777777">
      <w:pPr>
        <w:ind w:firstLine="708"/>
        <w:jc w:val="both"/>
        <w:rPr>
          <w:rFonts w:eastAsia="MS Mincho"/>
          <w:sz w:val="28"/>
          <w:szCs w:val="28"/>
        </w:rPr>
      </w:pPr>
      <w:r w:rsidRPr="00137126">
        <w:rPr>
          <w:rFonts w:eastAsia="MS Mincho"/>
          <w:sz w:val="28"/>
          <w:szCs w:val="28"/>
        </w:rPr>
        <w:t>БИК: 007162163;</w:t>
      </w:r>
    </w:p>
    <w:p w:rsidR="00BD06A3" w:rsidRPr="00137126" w:rsidP="00BD06A3" w14:paraId="46B84FBF" w14:textId="77777777">
      <w:pPr>
        <w:ind w:firstLine="708"/>
        <w:jc w:val="both"/>
        <w:rPr>
          <w:rFonts w:eastAsia="MS Mincho"/>
          <w:sz w:val="28"/>
          <w:szCs w:val="28"/>
        </w:rPr>
      </w:pPr>
      <w:r w:rsidRPr="00137126">
        <w:rPr>
          <w:rFonts w:eastAsia="MS Mincho"/>
          <w:sz w:val="28"/>
          <w:szCs w:val="28"/>
        </w:rPr>
        <w:t>КБК: 18811601123010001140;</w:t>
      </w:r>
    </w:p>
    <w:p w:rsidR="00BD06A3" w:rsidRPr="00137126" w:rsidP="00BD06A3" w14:paraId="27D82FD3" w14:textId="41BB80FC">
      <w:pPr>
        <w:ind w:firstLine="708"/>
        <w:jc w:val="both"/>
        <w:rPr>
          <w:rFonts w:eastAsia="MS Mincho"/>
          <w:sz w:val="28"/>
          <w:szCs w:val="28"/>
        </w:rPr>
      </w:pPr>
      <w:r w:rsidRPr="00137126">
        <w:rPr>
          <w:rFonts w:eastAsia="MS Mincho"/>
          <w:sz w:val="28"/>
          <w:szCs w:val="28"/>
        </w:rPr>
        <w:t xml:space="preserve">УИН: </w:t>
      </w:r>
      <w:r w:rsidR="007B69C9">
        <w:rPr>
          <w:rFonts w:eastAsia="MS Mincho"/>
          <w:sz w:val="28"/>
          <w:szCs w:val="28"/>
        </w:rPr>
        <w:t>---</w:t>
      </w:r>
    </w:p>
    <w:p w:rsidR="00BD06A3" w:rsidRPr="00137126" w:rsidP="00BD06A3" w14:paraId="2BAF7889" w14:textId="77777777">
      <w:pPr>
        <w:ind w:firstLine="390"/>
        <w:jc w:val="both"/>
        <w:rPr>
          <w:sz w:val="28"/>
          <w:szCs w:val="28"/>
        </w:rPr>
      </w:pPr>
      <w:r w:rsidRPr="00137126">
        <w:rPr>
          <w:snapToGrid w:val="0"/>
          <w:sz w:val="28"/>
          <w:szCs w:val="28"/>
        </w:rPr>
        <w:tab/>
        <w:t xml:space="preserve">Разъяснить лицу, привлекаемому к административной ответственности, что в соответствии с ч. 1 ст. 32.7 КоАП РФ, </w:t>
      </w:r>
      <w:r w:rsidRPr="00137126">
        <w:rPr>
          <w:sz w:val="28"/>
          <w:szCs w:val="28"/>
        </w:rPr>
        <w:t xml:space="preserve">исполнение постановления о лишении права управления транспортным средством соответствующего вида осуществляется путем изъятия водительского удостоверения.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w:t>
      </w:r>
      <w:hyperlink r:id="rId5" w:anchor="p11068" w:tooltip="Текущий документ" w:history="1">
        <w:r w:rsidRPr="00137126">
          <w:rPr>
            <w:sz w:val="28"/>
            <w:szCs w:val="28"/>
          </w:rPr>
          <w:t>частями 1</w:t>
        </w:r>
      </w:hyperlink>
      <w:r w:rsidRPr="00137126">
        <w:rPr>
          <w:sz w:val="28"/>
          <w:szCs w:val="28"/>
        </w:rPr>
        <w:t xml:space="preserve"> - </w:t>
      </w:r>
      <w:hyperlink r:id="rId5" w:anchor="p11072" w:tooltip="Текущий документ" w:history="1">
        <w:r w:rsidRPr="00137126">
          <w:rPr>
            <w:sz w:val="28"/>
            <w:szCs w:val="28"/>
          </w:rPr>
          <w:t>3 статьи 32.6</w:t>
        </w:r>
      </w:hyperlink>
      <w:r w:rsidRPr="00137126">
        <w:rPr>
          <w:sz w:val="28"/>
          <w:szCs w:val="28"/>
        </w:rPr>
        <w:t xml:space="preserve"> настоящего Кодекса, в орган, исполняющий этот вид административного наказания (в данном случае ОГИБДД ОВМД России по г. </w:t>
      </w:r>
      <w:r w:rsidRPr="00137126">
        <w:rPr>
          <w:sz w:val="28"/>
          <w:szCs w:val="28"/>
        </w:rPr>
        <w:t>Пыть</w:t>
      </w:r>
      <w:r w:rsidRPr="00137126">
        <w:rPr>
          <w:sz w:val="28"/>
          <w:szCs w:val="28"/>
        </w:rPr>
        <w:t xml:space="preserve">-Ях, который расположен по адресу: Ханты-Мансийский автономный округ-Югра, г. </w:t>
      </w:r>
      <w:r w:rsidRPr="00137126">
        <w:rPr>
          <w:sz w:val="28"/>
          <w:szCs w:val="28"/>
        </w:rPr>
        <w:t>Пыть</w:t>
      </w:r>
      <w:r w:rsidRPr="00137126">
        <w:rPr>
          <w:sz w:val="28"/>
          <w:szCs w:val="28"/>
        </w:rPr>
        <w:t xml:space="preserve">-Ях, ул. Магистральная, д. 19), а в случае утраты указанных документов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w:t>
      </w:r>
      <w:r w:rsidRPr="00137126">
        <w:rPr>
          <w:sz w:val="28"/>
          <w:szCs w:val="28"/>
        </w:rPr>
        <w:t xml:space="preserve">административного наказания, заявления лица об утрате указанных документов.  </w:t>
      </w:r>
    </w:p>
    <w:p w:rsidR="00BD06A3" w:rsidRPr="00137126" w:rsidP="00BD06A3" w14:paraId="05AFF32B" w14:textId="77777777">
      <w:pPr>
        <w:ind w:firstLine="708"/>
        <w:jc w:val="both"/>
        <w:rPr>
          <w:sz w:val="28"/>
          <w:szCs w:val="28"/>
        </w:rPr>
      </w:pPr>
      <w:r w:rsidRPr="00137126">
        <w:rPr>
          <w:snapToGrid w:val="0"/>
          <w:sz w:val="28"/>
          <w:szCs w:val="28"/>
        </w:rPr>
        <w:t xml:space="preserve">Разъяснить лицу, привлекаемому к административной ответственности, что в соответствии с ч. 1 ст. 32.2 КоАП РФ, </w:t>
      </w:r>
      <w:r w:rsidRPr="00137126">
        <w:rPr>
          <w:sz w:val="28"/>
          <w:szCs w:val="28"/>
        </w:rPr>
        <w:t>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назначении наказания в законную силу, либо со дня истечения срока отсрочки или рассрочки, предусмотренных ст. 31.5 КоАП РФ.</w:t>
      </w:r>
    </w:p>
    <w:p w:rsidR="00BD06A3" w:rsidRPr="00137126" w:rsidP="00BD06A3" w14:paraId="4A107277" w14:textId="77777777">
      <w:pPr>
        <w:ind w:firstLine="708"/>
        <w:jc w:val="both"/>
        <w:rPr>
          <w:rFonts w:eastAsia="MS Mincho"/>
          <w:sz w:val="28"/>
          <w:szCs w:val="28"/>
        </w:rPr>
      </w:pPr>
      <w:r w:rsidRPr="00137126">
        <w:rPr>
          <w:sz w:val="28"/>
          <w:szCs w:val="28"/>
        </w:rPr>
        <w:t xml:space="preserve">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w:t>
      </w:r>
      <w:hyperlink r:id="rId5" w:anchor="p11006" w:tooltip="Текущий документ" w:history="1">
        <w:r w:rsidRPr="00137126">
          <w:rPr>
            <w:sz w:val="28"/>
            <w:szCs w:val="28"/>
          </w:rPr>
          <w:t>части 1</w:t>
        </w:r>
      </w:hyperlink>
      <w:r w:rsidRPr="00137126">
        <w:rPr>
          <w:sz w:val="28"/>
          <w:szCs w:val="28"/>
        </w:rPr>
        <w:t xml:space="preserve"> ст. 32.2 КоАП РФ, судья вынесший постановление, направляют в течение десяти суток постановление о наложении административного штрафа с отметкой о его неуплате судебному приставу-исполнителю для исполнения в порядке, предусмотренном федеральным законодательством. </w:t>
      </w:r>
    </w:p>
    <w:p w:rsidR="00BD06A3" w:rsidRPr="00137126" w:rsidP="00BD06A3" w14:paraId="740421C2" w14:textId="77777777">
      <w:pPr>
        <w:ind w:firstLine="708"/>
        <w:jc w:val="both"/>
        <w:rPr>
          <w:rFonts w:eastAsia="MS Mincho"/>
          <w:sz w:val="28"/>
          <w:szCs w:val="28"/>
        </w:rPr>
      </w:pPr>
      <w:r w:rsidRPr="00137126">
        <w:rPr>
          <w:rFonts w:eastAsia="MS Mincho"/>
          <w:sz w:val="28"/>
          <w:szCs w:val="28"/>
        </w:rPr>
        <w:t xml:space="preserve">Постановление может быть обжаловано в течение десяти дней со дня вручения или получения копии постановления в </w:t>
      </w:r>
      <w:r w:rsidRPr="00137126">
        <w:rPr>
          <w:rFonts w:eastAsia="MS Mincho"/>
          <w:sz w:val="28"/>
          <w:szCs w:val="28"/>
        </w:rPr>
        <w:t>Пыть-Яхский</w:t>
      </w:r>
      <w:r w:rsidRPr="00137126">
        <w:rPr>
          <w:rFonts w:eastAsia="MS Mincho"/>
          <w:sz w:val="28"/>
          <w:szCs w:val="28"/>
        </w:rPr>
        <w:t xml:space="preserve"> городской суд.</w:t>
      </w:r>
    </w:p>
    <w:p w:rsidR="00BD06A3" w:rsidRPr="00137126" w:rsidP="00BD06A3" w14:paraId="5D900A35" w14:textId="77777777">
      <w:pPr>
        <w:ind w:firstLine="708"/>
        <w:jc w:val="both"/>
        <w:rPr>
          <w:rFonts w:eastAsia="MS Mincho"/>
          <w:sz w:val="28"/>
          <w:szCs w:val="28"/>
        </w:rPr>
      </w:pPr>
    </w:p>
    <w:p w:rsidR="00BD06A3" w:rsidRPr="00137126" w:rsidP="00BD06A3" w14:paraId="79E48178" w14:textId="515026E7">
      <w:pPr>
        <w:rPr>
          <w:rFonts w:eastAsia="MS Mincho"/>
          <w:sz w:val="28"/>
          <w:szCs w:val="28"/>
        </w:rPr>
      </w:pPr>
      <w:r w:rsidRPr="00137126">
        <w:rPr>
          <w:rFonts w:eastAsia="MS Mincho"/>
          <w:sz w:val="28"/>
          <w:szCs w:val="28"/>
        </w:rPr>
        <w:t>Мировой судья</w:t>
      </w:r>
      <w:r w:rsidRPr="00137126">
        <w:rPr>
          <w:rFonts w:eastAsia="MS Mincho"/>
          <w:sz w:val="28"/>
          <w:szCs w:val="28"/>
        </w:rPr>
        <w:tab/>
      </w:r>
      <w:r w:rsidRPr="00137126">
        <w:rPr>
          <w:rFonts w:eastAsia="MS Mincho"/>
          <w:sz w:val="28"/>
          <w:szCs w:val="28"/>
        </w:rPr>
        <w:tab/>
      </w:r>
      <w:r w:rsidRPr="00137126">
        <w:rPr>
          <w:rFonts w:eastAsia="MS Mincho"/>
          <w:sz w:val="28"/>
          <w:szCs w:val="28"/>
        </w:rPr>
        <w:tab/>
      </w:r>
      <w:r w:rsidRPr="00137126">
        <w:rPr>
          <w:rFonts w:eastAsia="MS Mincho"/>
          <w:sz w:val="28"/>
          <w:szCs w:val="28"/>
        </w:rPr>
        <w:tab/>
      </w:r>
      <w:r w:rsidRPr="00137126">
        <w:rPr>
          <w:rFonts w:eastAsia="MS Mincho"/>
          <w:sz w:val="28"/>
          <w:szCs w:val="28"/>
        </w:rPr>
        <w:tab/>
      </w:r>
      <w:r w:rsidRPr="00137126">
        <w:rPr>
          <w:rFonts w:eastAsia="MS Mincho"/>
          <w:sz w:val="28"/>
          <w:szCs w:val="28"/>
        </w:rPr>
        <w:tab/>
        <w:t xml:space="preserve">                Е.И. Костарева</w:t>
      </w:r>
    </w:p>
    <w:p w:rsidR="00BD06A3" w:rsidRPr="00137126" w:rsidP="00BD06A3" w14:paraId="4E47E037" w14:textId="77777777">
      <w:pPr>
        <w:rPr>
          <w:rFonts w:eastAsia="MS Mincho"/>
          <w:sz w:val="28"/>
          <w:szCs w:val="28"/>
        </w:rPr>
      </w:pPr>
    </w:p>
    <w:p w:rsidR="00963CCB" w:rsidRPr="00C9773A" w:rsidP="00BD06A3" w14:paraId="4C8B0857" w14:textId="77777777">
      <w:pPr>
        <w:autoSpaceDE w:val="0"/>
        <w:autoSpaceDN w:val="0"/>
        <w:adjustRightInd w:val="0"/>
        <w:ind w:firstLine="720"/>
        <w:jc w:val="both"/>
        <w:rPr>
          <w:rFonts w:eastAsia="MS Mincho"/>
          <w:sz w:val="28"/>
          <w:szCs w:val="28"/>
        </w:rPr>
      </w:pPr>
    </w:p>
    <w:sectPr w:rsidSect="00041FCE">
      <w:headerReference w:type="default" r:id="rId6"/>
      <w:headerReference w:type="first" r:id="rId7"/>
      <w:pgSz w:w="11906" w:h="16838" w:code="9"/>
      <w:pgMar w:top="709" w:right="851" w:bottom="992" w:left="1701" w:header="720"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0" w:usb1="08070000" w:usb2="00000010" w:usb3="00000000" w:csb0="00020000" w:csb1="00000000"/>
  </w:font>
  <w:font w:name="Calibri">
    <w:panose1 w:val="020F0502020204030204"/>
    <w:charset w:val="CC"/>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348680406"/>
      <w:docPartObj>
        <w:docPartGallery w:val="Page Numbers (Top of Page)"/>
        <w:docPartUnique/>
      </w:docPartObj>
    </w:sdtPr>
    <w:sdtContent>
      <w:p w:rsidR="007E171F" w14:paraId="2D66E6A5" w14:textId="77777777">
        <w:pPr>
          <w:pStyle w:val="Header"/>
          <w:jc w:val="center"/>
        </w:pPr>
        <w:r>
          <w:fldChar w:fldCharType="begin"/>
        </w:r>
        <w:r>
          <w:instrText>PAGE   \* MERGEFORMAT</w:instrText>
        </w:r>
        <w:r>
          <w:fldChar w:fldCharType="separate"/>
        </w:r>
        <w:r w:rsidR="004213E4">
          <w:rPr>
            <w:noProof/>
          </w:rPr>
          <w:t>6</w:t>
        </w:r>
        <w:r>
          <w:fldChar w:fldCharType="end"/>
        </w:r>
      </w:p>
    </w:sdtContent>
  </w:sdt>
  <w:p w:rsidR="007E171F" w14:paraId="5FAB1C9C"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E171F" w14:paraId="2E603073" w14:textId="77777777">
    <w:pPr>
      <w:pStyle w:val="Header"/>
    </w:pPr>
    <w:r w:rsidRPr="007E171F">
      <w:t xml:space="preserve">УИД </w:t>
    </w:r>
    <w:r w:rsidR="008B28C1">
      <w:t>86</w:t>
    </w:r>
    <w:r w:rsidRPr="007E171F">
      <w:t>MS00</w:t>
    </w:r>
    <w:r w:rsidR="008B28C1">
      <w:t>24</w:t>
    </w:r>
    <w:r w:rsidRPr="007E171F">
      <w:t>-01-202</w:t>
    </w:r>
    <w:r w:rsidR="008B28C1">
      <w:t>5</w:t>
    </w:r>
    <w:r w:rsidRPr="007E171F">
      <w:t>-0</w:t>
    </w:r>
    <w:r w:rsidR="001F6FD4">
      <w:t>0</w:t>
    </w:r>
    <w:r w:rsidR="008B28C1">
      <w:t>1438</w:t>
    </w:r>
    <w:r w:rsidRPr="007E171F">
      <w:t>-</w:t>
    </w:r>
    <w:r w:rsidR="008B28C1">
      <w:t>50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hyphenationZone w:val="357"/>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77B1"/>
    <w:rsid w:val="000038BF"/>
    <w:rsid w:val="000147B7"/>
    <w:rsid w:val="00014F84"/>
    <w:rsid w:val="00021B37"/>
    <w:rsid w:val="00022DFA"/>
    <w:rsid w:val="00025AB3"/>
    <w:rsid w:val="00031749"/>
    <w:rsid w:val="000342BC"/>
    <w:rsid w:val="00041FCE"/>
    <w:rsid w:val="000421DB"/>
    <w:rsid w:val="0004661C"/>
    <w:rsid w:val="0004694A"/>
    <w:rsid w:val="0004697C"/>
    <w:rsid w:val="00050932"/>
    <w:rsid w:val="00050E36"/>
    <w:rsid w:val="00053762"/>
    <w:rsid w:val="00070E54"/>
    <w:rsid w:val="000718E5"/>
    <w:rsid w:val="00081C6A"/>
    <w:rsid w:val="00086A1A"/>
    <w:rsid w:val="00093C89"/>
    <w:rsid w:val="0009599C"/>
    <w:rsid w:val="000A138E"/>
    <w:rsid w:val="000A5413"/>
    <w:rsid w:val="000A7A39"/>
    <w:rsid w:val="000B7709"/>
    <w:rsid w:val="000C247F"/>
    <w:rsid w:val="000C5A12"/>
    <w:rsid w:val="000D2925"/>
    <w:rsid w:val="000D61EF"/>
    <w:rsid w:val="000E6B8C"/>
    <w:rsid w:val="000F1C88"/>
    <w:rsid w:val="000F1F0F"/>
    <w:rsid w:val="000F3466"/>
    <w:rsid w:val="000F4153"/>
    <w:rsid w:val="00105B5A"/>
    <w:rsid w:val="00105E3E"/>
    <w:rsid w:val="001172D2"/>
    <w:rsid w:val="00130B7F"/>
    <w:rsid w:val="001316CE"/>
    <w:rsid w:val="00137126"/>
    <w:rsid w:val="00143C11"/>
    <w:rsid w:val="001449D9"/>
    <w:rsid w:val="00146A93"/>
    <w:rsid w:val="00155E10"/>
    <w:rsid w:val="001566BE"/>
    <w:rsid w:val="00161383"/>
    <w:rsid w:val="00161C28"/>
    <w:rsid w:val="0016255F"/>
    <w:rsid w:val="00166CF7"/>
    <w:rsid w:val="001734F5"/>
    <w:rsid w:val="001746CC"/>
    <w:rsid w:val="00175AE3"/>
    <w:rsid w:val="00192066"/>
    <w:rsid w:val="001933E4"/>
    <w:rsid w:val="00195EAD"/>
    <w:rsid w:val="00197CA9"/>
    <w:rsid w:val="001A5974"/>
    <w:rsid w:val="001B61ED"/>
    <w:rsid w:val="001D1AA0"/>
    <w:rsid w:val="001D5AAC"/>
    <w:rsid w:val="001D652D"/>
    <w:rsid w:val="001E2D1E"/>
    <w:rsid w:val="001E48A2"/>
    <w:rsid w:val="001F6FD4"/>
    <w:rsid w:val="00200A6B"/>
    <w:rsid w:val="00216C3F"/>
    <w:rsid w:val="00230D63"/>
    <w:rsid w:val="002402E6"/>
    <w:rsid w:val="00240720"/>
    <w:rsid w:val="00240FE4"/>
    <w:rsid w:val="002413CC"/>
    <w:rsid w:val="002478BF"/>
    <w:rsid w:val="00251DAE"/>
    <w:rsid w:val="00254505"/>
    <w:rsid w:val="00256C65"/>
    <w:rsid w:val="00260614"/>
    <w:rsid w:val="00261CCD"/>
    <w:rsid w:val="002636CF"/>
    <w:rsid w:val="00263F5F"/>
    <w:rsid w:val="00266CF0"/>
    <w:rsid w:val="002709AA"/>
    <w:rsid w:val="002771C3"/>
    <w:rsid w:val="002814F9"/>
    <w:rsid w:val="00290899"/>
    <w:rsid w:val="00297687"/>
    <w:rsid w:val="002A0F71"/>
    <w:rsid w:val="002A3FBA"/>
    <w:rsid w:val="002A79A4"/>
    <w:rsid w:val="002B0EC4"/>
    <w:rsid w:val="002B1410"/>
    <w:rsid w:val="002B5E35"/>
    <w:rsid w:val="002B67F7"/>
    <w:rsid w:val="002C0FEF"/>
    <w:rsid w:val="002C1190"/>
    <w:rsid w:val="002C1CA4"/>
    <w:rsid w:val="002D2411"/>
    <w:rsid w:val="002D367F"/>
    <w:rsid w:val="002D48E7"/>
    <w:rsid w:val="002E387D"/>
    <w:rsid w:val="002F104D"/>
    <w:rsid w:val="002F222E"/>
    <w:rsid w:val="00303D1A"/>
    <w:rsid w:val="00304A32"/>
    <w:rsid w:val="00305C85"/>
    <w:rsid w:val="00305E2F"/>
    <w:rsid w:val="003110E2"/>
    <w:rsid w:val="003112D3"/>
    <w:rsid w:val="00311BE0"/>
    <w:rsid w:val="00312C8F"/>
    <w:rsid w:val="00322C31"/>
    <w:rsid w:val="00330FFB"/>
    <w:rsid w:val="00342B1F"/>
    <w:rsid w:val="00343CAB"/>
    <w:rsid w:val="00345C07"/>
    <w:rsid w:val="00346DA0"/>
    <w:rsid w:val="003548EA"/>
    <w:rsid w:val="0035496F"/>
    <w:rsid w:val="00356726"/>
    <w:rsid w:val="00356F45"/>
    <w:rsid w:val="00357FFA"/>
    <w:rsid w:val="00360A19"/>
    <w:rsid w:val="00361588"/>
    <w:rsid w:val="0036158B"/>
    <w:rsid w:val="00362F36"/>
    <w:rsid w:val="00363204"/>
    <w:rsid w:val="003646AA"/>
    <w:rsid w:val="00366E99"/>
    <w:rsid w:val="00370456"/>
    <w:rsid w:val="003732C6"/>
    <w:rsid w:val="003761E2"/>
    <w:rsid w:val="00377322"/>
    <w:rsid w:val="00381113"/>
    <w:rsid w:val="003826F2"/>
    <w:rsid w:val="0038420D"/>
    <w:rsid w:val="00384C93"/>
    <w:rsid w:val="003A296D"/>
    <w:rsid w:val="003B003D"/>
    <w:rsid w:val="003B0F1B"/>
    <w:rsid w:val="003B2A15"/>
    <w:rsid w:val="003B2A71"/>
    <w:rsid w:val="003C33EC"/>
    <w:rsid w:val="003C4FD7"/>
    <w:rsid w:val="003D10A9"/>
    <w:rsid w:val="003D4B11"/>
    <w:rsid w:val="003F1787"/>
    <w:rsid w:val="003F1C4A"/>
    <w:rsid w:val="003F61F5"/>
    <w:rsid w:val="003F7274"/>
    <w:rsid w:val="004030BF"/>
    <w:rsid w:val="0041192F"/>
    <w:rsid w:val="004213E4"/>
    <w:rsid w:val="004217E4"/>
    <w:rsid w:val="0042420F"/>
    <w:rsid w:val="00424C94"/>
    <w:rsid w:val="00432EEF"/>
    <w:rsid w:val="0043396E"/>
    <w:rsid w:val="004356B6"/>
    <w:rsid w:val="004366BE"/>
    <w:rsid w:val="004371A1"/>
    <w:rsid w:val="0045632F"/>
    <w:rsid w:val="0046276F"/>
    <w:rsid w:val="004667E2"/>
    <w:rsid w:val="004912B4"/>
    <w:rsid w:val="004A1F1C"/>
    <w:rsid w:val="004A4247"/>
    <w:rsid w:val="004A4E93"/>
    <w:rsid w:val="004A6F51"/>
    <w:rsid w:val="004B0D55"/>
    <w:rsid w:val="004B2986"/>
    <w:rsid w:val="004B556B"/>
    <w:rsid w:val="004B7668"/>
    <w:rsid w:val="004D3AC0"/>
    <w:rsid w:val="004E3AF5"/>
    <w:rsid w:val="00502578"/>
    <w:rsid w:val="00504AA7"/>
    <w:rsid w:val="005066B1"/>
    <w:rsid w:val="00507B79"/>
    <w:rsid w:val="00511BEA"/>
    <w:rsid w:val="005152F3"/>
    <w:rsid w:val="00516BDA"/>
    <w:rsid w:val="00523D16"/>
    <w:rsid w:val="005252DD"/>
    <w:rsid w:val="00530BF2"/>
    <w:rsid w:val="00534A0C"/>
    <w:rsid w:val="00535497"/>
    <w:rsid w:val="00535C69"/>
    <w:rsid w:val="00536702"/>
    <w:rsid w:val="005375E4"/>
    <w:rsid w:val="00537FF4"/>
    <w:rsid w:val="00540392"/>
    <w:rsid w:val="00541FE5"/>
    <w:rsid w:val="005423AD"/>
    <w:rsid w:val="005436CC"/>
    <w:rsid w:val="005445A9"/>
    <w:rsid w:val="005508B8"/>
    <w:rsid w:val="00565184"/>
    <w:rsid w:val="005708F4"/>
    <w:rsid w:val="00574DC0"/>
    <w:rsid w:val="0058629A"/>
    <w:rsid w:val="00592EDC"/>
    <w:rsid w:val="005A181A"/>
    <w:rsid w:val="005A3581"/>
    <w:rsid w:val="005A6694"/>
    <w:rsid w:val="005A6E8B"/>
    <w:rsid w:val="005B1411"/>
    <w:rsid w:val="005B3BAA"/>
    <w:rsid w:val="005C1991"/>
    <w:rsid w:val="005C6050"/>
    <w:rsid w:val="005C6B95"/>
    <w:rsid w:val="005C6F95"/>
    <w:rsid w:val="005D0C35"/>
    <w:rsid w:val="005D5766"/>
    <w:rsid w:val="005D7F22"/>
    <w:rsid w:val="005E35D3"/>
    <w:rsid w:val="005E63DD"/>
    <w:rsid w:val="005E6E02"/>
    <w:rsid w:val="005F4739"/>
    <w:rsid w:val="005F760C"/>
    <w:rsid w:val="0060525E"/>
    <w:rsid w:val="00607739"/>
    <w:rsid w:val="00610276"/>
    <w:rsid w:val="00610563"/>
    <w:rsid w:val="00610EB9"/>
    <w:rsid w:val="00616031"/>
    <w:rsid w:val="00616C11"/>
    <w:rsid w:val="00617D8B"/>
    <w:rsid w:val="00622967"/>
    <w:rsid w:val="00635DB2"/>
    <w:rsid w:val="006369FE"/>
    <w:rsid w:val="00646E04"/>
    <w:rsid w:val="006511B3"/>
    <w:rsid w:val="00652593"/>
    <w:rsid w:val="00657847"/>
    <w:rsid w:val="00662F31"/>
    <w:rsid w:val="006647F0"/>
    <w:rsid w:val="00665397"/>
    <w:rsid w:val="00667EAA"/>
    <w:rsid w:val="006747ED"/>
    <w:rsid w:val="006819EE"/>
    <w:rsid w:val="0068541D"/>
    <w:rsid w:val="0069052C"/>
    <w:rsid w:val="00690819"/>
    <w:rsid w:val="00695CB4"/>
    <w:rsid w:val="006962ED"/>
    <w:rsid w:val="006969DD"/>
    <w:rsid w:val="006A0FA0"/>
    <w:rsid w:val="006A7E0D"/>
    <w:rsid w:val="006B3E2B"/>
    <w:rsid w:val="006B6FE8"/>
    <w:rsid w:val="006B739F"/>
    <w:rsid w:val="006B7453"/>
    <w:rsid w:val="006C13F0"/>
    <w:rsid w:val="006D254D"/>
    <w:rsid w:val="006D4AB9"/>
    <w:rsid w:val="006D6461"/>
    <w:rsid w:val="006E231B"/>
    <w:rsid w:val="006E28DF"/>
    <w:rsid w:val="006E3144"/>
    <w:rsid w:val="006E58F0"/>
    <w:rsid w:val="006E602D"/>
    <w:rsid w:val="006F2999"/>
    <w:rsid w:val="006F63C4"/>
    <w:rsid w:val="007057A1"/>
    <w:rsid w:val="00710F59"/>
    <w:rsid w:val="0071402F"/>
    <w:rsid w:val="0072031B"/>
    <w:rsid w:val="00723CF1"/>
    <w:rsid w:val="007245CB"/>
    <w:rsid w:val="00725215"/>
    <w:rsid w:val="007375B7"/>
    <w:rsid w:val="00741AE8"/>
    <w:rsid w:val="00744A94"/>
    <w:rsid w:val="0074547B"/>
    <w:rsid w:val="007479E9"/>
    <w:rsid w:val="00747A0E"/>
    <w:rsid w:val="007546D2"/>
    <w:rsid w:val="00760044"/>
    <w:rsid w:val="0076222A"/>
    <w:rsid w:val="00780FF2"/>
    <w:rsid w:val="00786E52"/>
    <w:rsid w:val="007928B1"/>
    <w:rsid w:val="00794390"/>
    <w:rsid w:val="00796956"/>
    <w:rsid w:val="007A5C2F"/>
    <w:rsid w:val="007B0743"/>
    <w:rsid w:val="007B43B8"/>
    <w:rsid w:val="007B5140"/>
    <w:rsid w:val="007B69C9"/>
    <w:rsid w:val="007D03AF"/>
    <w:rsid w:val="007D16CC"/>
    <w:rsid w:val="007D74FD"/>
    <w:rsid w:val="007E171F"/>
    <w:rsid w:val="007F177F"/>
    <w:rsid w:val="007F229A"/>
    <w:rsid w:val="007F4BF6"/>
    <w:rsid w:val="00802932"/>
    <w:rsid w:val="00805E59"/>
    <w:rsid w:val="0080721A"/>
    <w:rsid w:val="008138A7"/>
    <w:rsid w:val="00813AC9"/>
    <w:rsid w:val="0083677C"/>
    <w:rsid w:val="00841DD2"/>
    <w:rsid w:val="00842DE6"/>
    <w:rsid w:val="00844A85"/>
    <w:rsid w:val="008530F3"/>
    <w:rsid w:val="00853FE9"/>
    <w:rsid w:val="00860855"/>
    <w:rsid w:val="00863B53"/>
    <w:rsid w:val="00865FB1"/>
    <w:rsid w:val="00880410"/>
    <w:rsid w:val="008810D8"/>
    <w:rsid w:val="00881169"/>
    <w:rsid w:val="0088137D"/>
    <w:rsid w:val="00884296"/>
    <w:rsid w:val="00886914"/>
    <w:rsid w:val="00892131"/>
    <w:rsid w:val="00892893"/>
    <w:rsid w:val="008939AF"/>
    <w:rsid w:val="00893FBD"/>
    <w:rsid w:val="008A6F9D"/>
    <w:rsid w:val="008A7CA8"/>
    <w:rsid w:val="008B0FA8"/>
    <w:rsid w:val="008B2205"/>
    <w:rsid w:val="008B28C1"/>
    <w:rsid w:val="008B380E"/>
    <w:rsid w:val="008B5D76"/>
    <w:rsid w:val="008B742C"/>
    <w:rsid w:val="008C20DE"/>
    <w:rsid w:val="008C2A53"/>
    <w:rsid w:val="008C3989"/>
    <w:rsid w:val="008C4169"/>
    <w:rsid w:val="008D013B"/>
    <w:rsid w:val="008D01C4"/>
    <w:rsid w:val="008D0E9B"/>
    <w:rsid w:val="008D12F7"/>
    <w:rsid w:val="008D1398"/>
    <w:rsid w:val="008D16C8"/>
    <w:rsid w:val="008D1DD4"/>
    <w:rsid w:val="008D32AC"/>
    <w:rsid w:val="008D5B45"/>
    <w:rsid w:val="008D7574"/>
    <w:rsid w:val="008E2B53"/>
    <w:rsid w:val="008E3591"/>
    <w:rsid w:val="008E56C0"/>
    <w:rsid w:val="008F05C8"/>
    <w:rsid w:val="009044EF"/>
    <w:rsid w:val="00907BE0"/>
    <w:rsid w:val="0092400E"/>
    <w:rsid w:val="009316A0"/>
    <w:rsid w:val="009357C0"/>
    <w:rsid w:val="00937D0E"/>
    <w:rsid w:val="0094201D"/>
    <w:rsid w:val="009421A5"/>
    <w:rsid w:val="009423D5"/>
    <w:rsid w:val="00952B88"/>
    <w:rsid w:val="009541A1"/>
    <w:rsid w:val="00960E1D"/>
    <w:rsid w:val="00962F10"/>
    <w:rsid w:val="00963CCB"/>
    <w:rsid w:val="009656B7"/>
    <w:rsid w:val="00967046"/>
    <w:rsid w:val="00970EB2"/>
    <w:rsid w:val="00972F7D"/>
    <w:rsid w:val="0097647D"/>
    <w:rsid w:val="00994837"/>
    <w:rsid w:val="00996A4F"/>
    <w:rsid w:val="009A204D"/>
    <w:rsid w:val="009A2B65"/>
    <w:rsid w:val="009A7B4F"/>
    <w:rsid w:val="009B082A"/>
    <w:rsid w:val="009B30EE"/>
    <w:rsid w:val="009B5C2B"/>
    <w:rsid w:val="009B6274"/>
    <w:rsid w:val="009C4101"/>
    <w:rsid w:val="009D0033"/>
    <w:rsid w:val="009D6B0C"/>
    <w:rsid w:val="009D7C73"/>
    <w:rsid w:val="009E138B"/>
    <w:rsid w:val="009E23A9"/>
    <w:rsid w:val="009E3289"/>
    <w:rsid w:val="009E3CCF"/>
    <w:rsid w:val="009E565F"/>
    <w:rsid w:val="009F0509"/>
    <w:rsid w:val="009F30B3"/>
    <w:rsid w:val="009F3AB2"/>
    <w:rsid w:val="009F3D7D"/>
    <w:rsid w:val="00A06FE0"/>
    <w:rsid w:val="00A070BD"/>
    <w:rsid w:val="00A1145F"/>
    <w:rsid w:val="00A144BB"/>
    <w:rsid w:val="00A3082B"/>
    <w:rsid w:val="00A40094"/>
    <w:rsid w:val="00A414CD"/>
    <w:rsid w:val="00A4250D"/>
    <w:rsid w:val="00A42E82"/>
    <w:rsid w:val="00A5160A"/>
    <w:rsid w:val="00A62B6D"/>
    <w:rsid w:val="00A6395F"/>
    <w:rsid w:val="00A64AC0"/>
    <w:rsid w:val="00A66B6E"/>
    <w:rsid w:val="00A67E69"/>
    <w:rsid w:val="00A82D17"/>
    <w:rsid w:val="00A8361B"/>
    <w:rsid w:val="00A93BDC"/>
    <w:rsid w:val="00A9464D"/>
    <w:rsid w:val="00A963E8"/>
    <w:rsid w:val="00A9687F"/>
    <w:rsid w:val="00A972F7"/>
    <w:rsid w:val="00AA33A5"/>
    <w:rsid w:val="00AB0F54"/>
    <w:rsid w:val="00AB1A98"/>
    <w:rsid w:val="00AB26CF"/>
    <w:rsid w:val="00AB3280"/>
    <w:rsid w:val="00AB3C6C"/>
    <w:rsid w:val="00AB5C5B"/>
    <w:rsid w:val="00AB6140"/>
    <w:rsid w:val="00AC3261"/>
    <w:rsid w:val="00AC746C"/>
    <w:rsid w:val="00AD5494"/>
    <w:rsid w:val="00AD61DD"/>
    <w:rsid w:val="00AE083B"/>
    <w:rsid w:val="00AE2BE9"/>
    <w:rsid w:val="00AF63B4"/>
    <w:rsid w:val="00AF69D0"/>
    <w:rsid w:val="00B10C87"/>
    <w:rsid w:val="00B13B9B"/>
    <w:rsid w:val="00B16325"/>
    <w:rsid w:val="00B36570"/>
    <w:rsid w:val="00B378E2"/>
    <w:rsid w:val="00B44132"/>
    <w:rsid w:val="00B44E6F"/>
    <w:rsid w:val="00B47C8F"/>
    <w:rsid w:val="00B53452"/>
    <w:rsid w:val="00B55C99"/>
    <w:rsid w:val="00B57BF2"/>
    <w:rsid w:val="00B61379"/>
    <w:rsid w:val="00B64260"/>
    <w:rsid w:val="00B6716A"/>
    <w:rsid w:val="00B70139"/>
    <w:rsid w:val="00B702C7"/>
    <w:rsid w:val="00B747EC"/>
    <w:rsid w:val="00B756D2"/>
    <w:rsid w:val="00B809AC"/>
    <w:rsid w:val="00B82A88"/>
    <w:rsid w:val="00B87549"/>
    <w:rsid w:val="00B87FE3"/>
    <w:rsid w:val="00B9034A"/>
    <w:rsid w:val="00B90A97"/>
    <w:rsid w:val="00B91E51"/>
    <w:rsid w:val="00B928C8"/>
    <w:rsid w:val="00B9335F"/>
    <w:rsid w:val="00B934A8"/>
    <w:rsid w:val="00B9395A"/>
    <w:rsid w:val="00B94DBA"/>
    <w:rsid w:val="00B974FC"/>
    <w:rsid w:val="00B97783"/>
    <w:rsid w:val="00BA026E"/>
    <w:rsid w:val="00BA0C7C"/>
    <w:rsid w:val="00BA121F"/>
    <w:rsid w:val="00BA5860"/>
    <w:rsid w:val="00BB20B5"/>
    <w:rsid w:val="00BB5CDE"/>
    <w:rsid w:val="00BC024B"/>
    <w:rsid w:val="00BC0E54"/>
    <w:rsid w:val="00BC1B53"/>
    <w:rsid w:val="00BC6E8C"/>
    <w:rsid w:val="00BC6FB4"/>
    <w:rsid w:val="00BD06A3"/>
    <w:rsid w:val="00BD463B"/>
    <w:rsid w:val="00BD7F59"/>
    <w:rsid w:val="00BE2D28"/>
    <w:rsid w:val="00BE2DBD"/>
    <w:rsid w:val="00BE4E14"/>
    <w:rsid w:val="00BE54AE"/>
    <w:rsid w:val="00BE5CA4"/>
    <w:rsid w:val="00BE6C88"/>
    <w:rsid w:val="00BE778C"/>
    <w:rsid w:val="00BF032C"/>
    <w:rsid w:val="00BF16F4"/>
    <w:rsid w:val="00BF266B"/>
    <w:rsid w:val="00C02856"/>
    <w:rsid w:val="00C10FD1"/>
    <w:rsid w:val="00C11DE2"/>
    <w:rsid w:val="00C13EA4"/>
    <w:rsid w:val="00C23FE8"/>
    <w:rsid w:val="00C300F5"/>
    <w:rsid w:val="00C325AB"/>
    <w:rsid w:val="00C32C3E"/>
    <w:rsid w:val="00C35163"/>
    <w:rsid w:val="00C445A1"/>
    <w:rsid w:val="00C4575D"/>
    <w:rsid w:val="00C47838"/>
    <w:rsid w:val="00C47D06"/>
    <w:rsid w:val="00C529E1"/>
    <w:rsid w:val="00C62C6F"/>
    <w:rsid w:val="00C63497"/>
    <w:rsid w:val="00C7144B"/>
    <w:rsid w:val="00C714AF"/>
    <w:rsid w:val="00C76AEF"/>
    <w:rsid w:val="00C864E4"/>
    <w:rsid w:val="00C932FE"/>
    <w:rsid w:val="00C94731"/>
    <w:rsid w:val="00C9773A"/>
    <w:rsid w:val="00CA03A0"/>
    <w:rsid w:val="00CA0E21"/>
    <w:rsid w:val="00CA4F71"/>
    <w:rsid w:val="00CB43DB"/>
    <w:rsid w:val="00CB596D"/>
    <w:rsid w:val="00CB72D0"/>
    <w:rsid w:val="00CB757F"/>
    <w:rsid w:val="00CC2147"/>
    <w:rsid w:val="00CC5E1A"/>
    <w:rsid w:val="00CD30F4"/>
    <w:rsid w:val="00CD6401"/>
    <w:rsid w:val="00CE2AD3"/>
    <w:rsid w:val="00CF1977"/>
    <w:rsid w:val="00CF3AAD"/>
    <w:rsid w:val="00CF41ED"/>
    <w:rsid w:val="00CF5C54"/>
    <w:rsid w:val="00D04770"/>
    <w:rsid w:val="00D070B7"/>
    <w:rsid w:val="00D10D4D"/>
    <w:rsid w:val="00D10D8F"/>
    <w:rsid w:val="00D15387"/>
    <w:rsid w:val="00D15F4D"/>
    <w:rsid w:val="00D218C3"/>
    <w:rsid w:val="00D221E8"/>
    <w:rsid w:val="00D23A08"/>
    <w:rsid w:val="00D30E2B"/>
    <w:rsid w:val="00D35933"/>
    <w:rsid w:val="00D378DA"/>
    <w:rsid w:val="00D42171"/>
    <w:rsid w:val="00D42834"/>
    <w:rsid w:val="00D42DC2"/>
    <w:rsid w:val="00D5288B"/>
    <w:rsid w:val="00D54846"/>
    <w:rsid w:val="00D62A54"/>
    <w:rsid w:val="00D63981"/>
    <w:rsid w:val="00D64217"/>
    <w:rsid w:val="00D65A68"/>
    <w:rsid w:val="00D669D2"/>
    <w:rsid w:val="00D74B78"/>
    <w:rsid w:val="00D8590F"/>
    <w:rsid w:val="00D86883"/>
    <w:rsid w:val="00DA395F"/>
    <w:rsid w:val="00DA63D4"/>
    <w:rsid w:val="00DA6991"/>
    <w:rsid w:val="00DA6DF6"/>
    <w:rsid w:val="00DB110E"/>
    <w:rsid w:val="00DB20DB"/>
    <w:rsid w:val="00DB3B57"/>
    <w:rsid w:val="00DB69F4"/>
    <w:rsid w:val="00DC4D65"/>
    <w:rsid w:val="00DD0D58"/>
    <w:rsid w:val="00DD6127"/>
    <w:rsid w:val="00DD6605"/>
    <w:rsid w:val="00DE12F3"/>
    <w:rsid w:val="00DE4581"/>
    <w:rsid w:val="00DE7417"/>
    <w:rsid w:val="00DE7A92"/>
    <w:rsid w:val="00E069DD"/>
    <w:rsid w:val="00E21147"/>
    <w:rsid w:val="00E2515B"/>
    <w:rsid w:val="00E31CF9"/>
    <w:rsid w:val="00E332C0"/>
    <w:rsid w:val="00E36FD5"/>
    <w:rsid w:val="00E51CD2"/>
    <w:rsid w:val="00E52F9F"/>
    <w:rsid w:val="00E5369D"/>
    <w:rsid w:val="00E827C2"/>
    <w:rsid w:val="00E83392"/>
    <w:rsid w:val="00E877B1"/>
    <w:rsid w:val="00E87925"/>
    <w:rsid w:val="00E93513"/>
    <w:rsid w:val="00EA1880"/>
    <w:rsid w:val="00EB147F"/>
    <w:rsid w:val="00EC0E24"/>
    <w:rsid w:val="00EC22CF"/>
    <w:rsid w:val="00EC7F67"/>
    <w:rsid w:val="00ED10E3"/>
    <w:rsid w:val="00ED35D4"/>
    <w:rsid w:val="00ED50C0"/>
    <w:rsid w:val="00EE639C"/>
    <w:rsid w:val="00EF71F1"/>
    <w:rsid w:val="00F00B14"/>
    <w:rsid w:val="00F02BE2"/>
    <w:rsid w:val="00F05E35"/>
    <w:rsid w:val="00F11747"/>
    <w:rsid w:val="00F12A23"/>
    <w:rsid w:val="00F1570D"/>
    <w:rsid w:val="00F16FE3"/>
    <w:rsid w:val="00F203C1"/>
    <w:rsid w:val="00F22D6E"/>
    <w:rsid w:val="00F2354F"/>
    <w:rsid w:val="00F249FF"/>
    <w:rsid w:val="00F2760C"/>
    <w:rsid w:val="00F3087C"/>
    <w:rsid w:val="00F31A87"/>
    <w:rsid w:val="00F32200"/>
    <w:rsid w:val="00F35A1B"/>
    <w:rsid w:val="00F44D04"/>
    <w:rsid w:val="00F470C8"/>
    <w:rsid w:val="00F50514"/>
    <w:rsid w:val="00F50AB0"/>
    <w:rsid w:val="00F55752"/>
    <w:rsid w:val="00F57C78"/>
    <w:rsid w:val="00F6038D"/>
    <w:rsid w:val="00F65323"/>
    <w:rsid w:val="00F65BF2"/>
    <w:rsid w:val="00F667C6"/>
    <w:rsid w:val="00F7050B"/>
    <w:rsid w:val="00F733F6"/>
    <w:rsid w:val="00F74182"/>
    <w:rsid w:val="00F7546C"/>
    <w:rsid w:val="00F769C6"/>
    <w:rsid w:val="00F83203"/>
    <w:rsid w:val="00F83D98"/>
    <w:rsid w:val="00F87695"/>
    <w:rsid w:val="00F94B3E"/>
    <w:rsid w:val="00F94EE6"/>
    <w:rsid w:val="00FA0B8A"/>
    <w:rsid w:val="00FA131B"/>
    <w:rsid w:val="00FA5005"/>
    <w:rsid w:val="00FB291F"/>
    <w:rsid w:val="00FD19A2"/>
    <w:rsid w:val="00FD319F"/>
    <w:rsid w:val="00FD61BD"/>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15:docId w15:val="{94814F92-74E0-413F-9E60-9B749E9F8E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1"/>
    <w:qFormat/>
    <w:rsid w:val="006A7E0D"/>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a"/>
    <w:rPr>
      <w:rFonts w:ascii="Courier New" w:hAnsi="Courier New"/>
      <w:sz w:val="20"/>
      <w:szCs w:val="20"/>
    </w:rPr>
  </w:style>
  <w:style w:type="character" w:customStyle="1" w:styleId="a">
    <w:name w:val="Текст Знак"/>
    <w:link w:val="PlainText"/>
    <w:rsid w:val="003761E2"/>
    <w:rPr>
      <w:rFonts w:ascii="Courier New" w:hAnsi="Courier New" w:cs="Courier New"/>
    </w:rPr>
  </w:style>
  <w:style w:type="character" w:styleId="Hyperlink">
    <w:name w:val="Hyperlink"/>
    <w:uiPriority w:val="99"/>
    <w:unhideWhenUsed/>
    <w:rsid w:val="001746CC"/>
    <w:rPr>
      <w:color w:val="0000FF"/>
      <w:u w:val="single"/>
    </w:rPr>
  </w:style>
  <w:style w:type="paragraph" w:styleId="BalloonText">
    <w:name w:val="Balloon Text"/>
    <w:basedOn w:val="Normal"/>
    <w:link w:val="a0"/>
    <w:rsid w:val="00197CA9"/>
    <w:rPr>
      <w:rFonts w:ascii="Tahoma" w:hAnsi="Tahoma"/>
      <w:sz w:val="16"/>
      <w:szCs w:val="16"/>
    </w:rPr>
  </w:style>
  <w:style w:type="character" w:customStyle="1" w:styleId="a0">
    <w:name w:val="Текст выноски Знак"/>
    <w:link w:val="BalloonText"/>
    <w:rsid w:val="00197CA9"/>
    <w:rPr>
      <w:rFonts w:ascii="Tahoma" w:hAnsi="Tahoma" w:cs="Tahoma"/>
      <w:sz w:val="16"/>
      <w:szCs w:val="16"/>
    </w:rPr>
  </w:style>
  <w:style w:type="character" w:customStyle="1" w:styleId="1">
    <w:name w:val="Заголовок 1 Знак"/>
    <w:link w:val="Heading1"/>
    <w:rsid w:val="006A7E0D"/>
    <w:rPr>
      <w:rFonts w:ascii="Cambria" w:eastAsia="Times New Roman" w:hAnsi="Cambria" w:cs="Times New Roman"/>
      <w:b/>
      <w:bCs/>
      <w:kern w:val="32"/>
      <w:sz w:val="32"/>
      <w:szCs w:val="32"/>
    </w:rPr>
  </w:style>
  <w:style w:type="paragraph" w:customStyle="1" w:styleId="u">
    <w:name w:val="u"/>
    <w:basedOn w:val="Normal"/>
    <w:rsid w:val="00CE2AD3"/>
    <w:pPr>
      <w:ind w:firstLine="390"/>
      <w:jc w:val="both"/>
    </w:pPr>
  </w:style>
  <w:style w:type="paragraph" w:styleId="Header">
    <w:name w:val="header"/>
    <w:basedOn w:val="Normal"/>
    <w:link w:val="a1"/>
    <w:uiPriority w:val="99"/>
    <w:unhideWhenUsed/>
    <w:rsid w:val="007E171F"/>
    <w:pPr>
      <w:tabs>
        <w:tab w:val="center" w:pos="4677"/>
        <w:tab w:val="right" w:pos="9355"/>
      </w:tabs>
    </w:pPr>
  </w:style>
  <w:style w:type="character" w:customStyle="1" w:styleId="a1">
    <w:name w:val="Верхний колонтитул Знак"/>
    <w:basedOn w:val="DefaultParagraphFont"/>
    <w:link w:val="Header"/>
    <w:uiPriority w:val="99"/>
    <w:rsid w:val="007E171F"/>
    <w:rPr>
      <w:sz w:val="24"/>
      <w:szCs w:val="24"/>
    </w:rPr>
  </w:style>
  <w:style w:type="paragraph" w:styleId="Footer">
    <w:name w:val="footer"/>
    <w:basedOn w:val="Normal"/>
    <w:link w:val="a2"/>
    <w:unhideWhenUsed/>
    <w:rsid w:val="007E171F"/>
    <w:pPr>
      <w:tabs>
        <w:tab w:val="center" w:pos="4677"/>
        <w:tab w:val="right" w:pos="9355"/>
      </w:tabs>
    </w:pPr>
  </w:style>
  <w:style w:type="character" w:customStyle="1" w:styleId="a2">
    <w:name w:val="Нижний колонтитул Знак"/>
    <w:basedOn w:val="DefaultParagraphFont"/>
    <w:link w:val="Footer"/>
    <w:rsid w:val="007E171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www.consultant.ru/popular/koap/13_37.html" TargetMode="External"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EAE023-7338-4E4D-8FA7-F2A3F540A2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